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3C54E454" w:rsidR="00EE3697" w:rsidRPr="009962EE" w:rsidRDefault="00457B88" w:rsidP="009962EE">
            <w:pPr>
              <w:jc w:val="center"/>
              <w:rPr>
                <w:b/>
                <w:bCs/>
                <w:kern w:val="2"/>
                <w:sz w:val="22"/>
                <w:szCs w:val="22"/>
              </w:rPr>
            </w:pPr>
            <w:r w:rsidRPr="00457B88">
              <w:rPr>
                <w:b/>
                <w:bCs/>
                <w:sz w:val="22"/>
                <w:szCs w:val="22"/>
              </w:rPr>
              <w:t>Reagentai tirpalams, mitybinėms terpėms gaminti ir tuberkuliozės ėminiams apdoroti</w:t>
            </w:r>
            <w:r w:rsidRPr="00457B88">
              <w:rPr>
                <w:b/>
                <w:bCs/>
                <w:sz w:val="22"/>
                <w:szCs w:val="22"/>
              </w:rPr>
              <w:t xml:space="preserve"> </w:t>
            </w:r>
            <w:r w:rsidR="004446DE" w:rsidRPr="004446DE">
              <w:rPr>
                <w:b/>
                <w:bCs/>
                <w:sz w:val="22"/>
                <w:szCs w:val="22"/>
              </w:rPr>
              <w:t>(98</w:t>
            </w:r>
            <w:r>
              <w:rPr>
                <w:b/>
                <w:bCs/>
                <w:sz w:val="22"/>
                <w:szCs w:val="22"/>
              </w:rPr>
              <w:t>90</w:t>
            </w:r>
            <w:r w:rsidR="004446DE" w:rsidRPr="004446DE">
              <w:rPr>
                <w:b/>
                <w:bCs/>
                <w:sz w:val="22"/>
                <w:szCs w:val="22"/>
              </w:rPr>
              <w:t>)</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2B72571A" w14:textId="77777777" w:rsidTr="00323ADC">
        <w:tc>
          <w:tcPr>
            <w:tcW w:w="2775" w:type="dxa"/>
            <w:vMerge w:val="restart"/>
            <w:tcBorders>
              <w:right w:val="single" w:sz="4" w:space="0" w:color="auto"/>
            </w:tcBorders>
          </w:tcPr>
          <w:p w14:paraId="7370AF42" w14:textId="77777777" w:rsidR="00E96FDC" w:rsidRPr="00F60AE3" w:rsidRDefault="00E96FDC" w:rsidP="00E96FDC">
            <w:pPr>
              <w:rPr>
                <w:b/>
                <w:bCs/>
                <w:kern w:val="2"/>
                <w:sz w:val="22"/>
                <w:szCs w:val="22"/>
              </w:rPr>
            </w:pPr>
          </w:p>
          <w:p w14:paraId="450071B6" w14:textId="77777777" w:rsidR="00E96FDC" w:rsidRPr="00F60AE3" w:rsidRDefault="00E96FDC" w:rsidP="00E96FDC">
            <w:pPr>
              <w:rPr>
                <w:b/>
                <w:bCs/>
                <w:kern w:val="2"/>
                <w:sz w:val="22"/>
                <w:szCs w:val="22"/>
              </w:rPr>
            </w:pPr>
          </w:p>
          <w:p w14:paraId="3D171AF9" w14:textId="77777777" w:rsidR="00E96FDC" w:rsidRPr="00F60AE3" w:rsidRDefault="00E96FDC" w:rsidP="00E96FDC">
            <w:pPr>
              <w:rPr>
                <w:b/>
                <w:bCs/>
                <w:kern w:val="2"/>
                <w:sz w:val="22"/>
                <w:szCs w:val="22"/>
              </w:rPr>
            </w:pPr>
          </w:p>
          <w:p w14:paraId="3A72A3B7" w14:textId="77777777" w:rsidR="00E96FDC" w:rsidRPr="00F60AE3" w:rsidRDefault="00E96FDC" w:rsidP="00E96FDC">
            <w:pPr>
              <w:rPr>
                <w:b/>
                <w:bCs/>
                <w:kern w:val="2"/>
                <w:sz w:val="22"/>
                <w:szCs w:val="22"/>
              </w:rPr>
            </w:pPr>
            <w:r w:rsidRPr="00F60AE3">
              <w:rPr>
                <w:b/>
                <w:bCs/>
                <w:kern w:val="2"/>
                <w:sz w:val="22"/>
                <w:szCs w:val="22"/>
              </w:rPr>
              <w:t>1.2. Tiekėjas</w:t>
            </w:r>
          </w:p>
          <w:p w14:paraId="059DF827" w14:textId="77777777" w:rsidR="00E96FDC" w:rsidRPr="00F60AE3" w:rsidRDefault="00E96FDC" w:rsidP="00E96FDC">
            <w:pPr>
              <w:rPr>
                <w:color w:val="4472C4"/>
                <w:kern w:val="2"/>
                <w:sz w:val="22"/>
                <w:szCs w:val="22"/>
              </w:rPr>
            </w:pPr>
            <w:r w:rsidRPr="00F60AE3">
              <w:rPr>
                <w:color w:val="4472C4"/>
                <w:kern w:val="2"/>
                <w:sz w:val="22"/>
                <w:szCs w:val="22"/>
              </w:rPr>
              <w:t>(jei Tiekėjas yra fizinis asmuo, skiltys atitinkamai pakoreguojamos)</w:t>
            </w:r>
          </w:p>
          <w:p w14:paraId="152453B9"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E96FDC" w:rsidRPr="00F60AE3" w:rsidRDefault="00E96FDC" w:rsidP="00E96FDC">
            <w:pPr>
              <w:rPr>
                <w:kern w:val="2"/>
                <w:sz w:val="22"/>
                <w:szCs w:val="22"/>
              </w:rPr>
            </w:pPr>
            <w:r w:rsidRPr="00F60AE3">
              <w:rPr>
                <w:kern w:val="2"/>
                <w:sz w:val="22"/>
                <w:szCs w:val="22"/>
              </w:rPr>
              <w:t>1.2.1. Pavadinimas</w:t>
            </w:r>
          </w:p>
        </w:tc>
        <w:tc>
          <w:tcPr>
            <w:tcW w:w="3536" w:type="dxa"/>
          </w:tcPr>
          <w:p w14:paraId="547BC646" w14:textId="5CADB096" w:rsidR="00E96FDC" w:rsidRPr="00F60AE3" w:rsidRDefault="00E96FDC" w:rsidP="00E96FDC">
            <w:pPr>
              <w:jc w:val="center"/>
              <w:rPr>
                <w:kern w:val="2"/>
                <w:sz w:val="22"/>
                <w:szCs w:val="22"/>
              </w:rPr>
            </w:pPr>
            <w:r w:rsidRPr="0095781D">
              <w:rPr>
                <w:b/>
                <w:color w:val="C00000"/>
                <w:sz w:val="22"/>
                <w:szCs w:val="22"/>
              </w:rPr>
              <w:t>[įrašyti]</w:t>
            </w:r>
          </w:p>
        </w:tc>
      </w:tr>
      <w:tr w:rsidR="00E96FDC" w:rsidRPr="00F60AE3" w14:paraId="7F25D8D9" w14:textId="77777777" w:rsidTr="00323ADC">
        <w:tc>
          <w:tcPr>
            <w:tcW w:w="2775" w:type="dxa"/>
            <w:vMerge/>
            <w:tcBorders>
              <w:right w:val="single" w:sz="4" w:space="0" w:color="auto"/>
            </w:tcBorders>
          </w:tcPr>
          <w:p w14:paraId="5C845AF5"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E96FDC" w:rsidRPr="00F60AE3" w:rsidRDefault="00E96FDC" w:rsidP="00E96FDC">
            <w:pPr>
              <w:rPr>
                <w:kern w:val="2"/>
                <w:sz w:val="22"/>
                <w:szCs w:val="22"/>
              </w:rPr>
            </w:pPr>
            <w:r w:rsidRPr="00F60AE3">
              <w:rPr>
                <w:kern w:val="2"/>
                <w:sz w:val="22"/>
                <w:szCs w:val="22"/>
              </w:rPr>
              <w:t>1.2.2. Juridinio asmens kodas</w:t>
            </w:r>
          </w:p>
        </w:tc>
        <w:tc>
          <w:tcPr>
            <w:tcW w:w="3536" w:type="dxa"/>
          </w:tcPr>
          <w:p w14:paraId="5A580E34" w14:textId="0E5C5AAA"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41B530B4" w14:textId="77777777" w:rsidTr="00323ADC">
        <w:tc>
          <w:tcPr>
            <w:tcW w:w="2775" w:type="dxa"/>
            <w:vMerge/>
            <w:tcBorders>
              <w:right w:val="single" w:sz="4" w:space="0" w:color="auto"/>
            </w:tcBorders>
          </w:tcPr>
          <w:p w14:paraId="69FCF59D"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E96FDC" w:rsidRPr="00F60AE3" w:rsidRDefault="00E96FDC" w:rsidP="00E96FDC">
            <w:pPr>
              <w:rPr>
                <w:kern w:val="2"/>
                <w:sz w:val="22"/>
                <w:szCs w:val="22"/>
              </w:rPr>
            </w:pPr>
            <w:r w:rsidRPr="00F60AE3">
              <w:rPr>
                <w:kern w:val="2"/>
                <w:sz w:val="22"/>
                <w:szCs w:val="22"/>
              </w:rPr>
              <w:t>1.2.3. Adresas</w:t>
            </w:r>
          </w:p>
        </w:tc>
        <w:tc>
          <w:tcPr>
            <w:tcW w:w="3536" w:type="dxa"/>
          </w:tcPr>
          <w:p w14:paraId="25C2EAC4" w14:textId="080EDC04"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0C36D6C3" w14:textId="77777777" w:rsidTr="00323ADC">
        <w:tc>
          <w:tcPr>
            <w:tcW w:w="2775" w:type="dxa"/>
            <w:vMerge/>
            <w:tcBorders>
              <w:right w:val="single" w:sz="4" w:space="0" w:color="auto"/>
            </w:tcBorders>
          </w:tcPr>
          <w:p w14:paraId="5F1A388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E96FDC" w:rsidRPr="00F60AE3" w:rsidRDefault="00E96FDC" w:rsidP="00E96FDC">
            <w:pPr>
              <w:rPr>
                <w:kern w:val="2"/>
                <w:sz w:val="22"/>
                <w:szCs w:val="22"/>
              </w:rPr>
            </w:pPr>
            <w:r w:rsidRPr="00F60AE3">
              <w:rPr>
                <w:kern w:val="2"/>
                <w:sz w:val="22"/>
                <w:szCs w:val="22"/>
              </w:rPr>
              <w:t>1.2.4. PVM mokėtojo kodas</w:t>
            </w:r>
          </w:p>
        </w:tc>
        <w:tc>
          <w:tcPr>
            <w:tcW w:w="3536" w:type="dxa"/>
          </w:tcPr>
          <w:p w14:paraId="1BC5BED6" w14:textId="3D1B3808"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64954E64" w14:textId="77777777" w:rsidTr="00323ADC">
        <w:tc>
          <w:tcPr>
            <w:tcW w:w="2775" w:type="dxa"/>
            <w:vMerge/>
            <w:tcBorders>
              <w:right w:val="single" w:sz="4" w:space="0" w:color="auto"/>
            </w:tcBorders>
          </w:tcPr>
          <w:p w14:paraId="2ED9A11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E96FDC" w:rsidRPr="00F60AE3" w:rsidRDefault="00E96FDC" w:rsidP="00E96FDC">
            <w:pPr>
              <w:rPr>
                <w:kern w:val="2"/>
                <w:sz w:val="22"/>
                <w:szCs w:val="22"/>
              </w:rPr>
            </w:pPr>
            <w:r w:rsidRPr="00F60AE3">
              <w:rPr>
                <w:kern w:val="2"/>
                <w:sz w:val="22"/>
                <w:szCs w:val="22"/>
              </w:rPr>
              <w:t>1.2.5. Atsiskaitomoji sąskaita</w:t>
            </w:r>
          </w:p>
        </w:tc>
        <w:tc>
          <w:tcPr>
            <w:tcW w:w="3536" w:type="dxa"/>
          </w:tcPr>
          <w:p w14:paraId="7D1332EB" w14:textId="584155AF"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7EE00E85" w14:textId="77777777" w:rsidTr="00323ADC">
        <w:tc>
          <w:tcPr>
            <w:tcW w:w="2775" w:type="dxa"/>
            <w:vMerge/>
            <w:tcBorders>
              <w:right w:val="single" w:sz="4" w:space="0" w:color="auto"/>
            </w:tcBorders>
          </w:tcPr>
          <w:p w14:paraId="4EED3742"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E96FDC" w:rsidRPr="00F60AE3" w:rsidRDefault="00E96FDC" w:rsidP="00E96FDC">
            <w:pPr>
              <w:rPr>
                <w:kern w:val="2"/>
                <w:sz w:val="22"/>
                <w:szCs w:val="22"/>
              </w:rPr>
            </w:pPr>
            <w:r w:rsidRPr="00F60AE3">
              <w:rPr>
                <w:kern w:val="2"/>
                <w:sz w:val="22"/>
                <w:szCs w:val="22"/>
              </w:rPr>
              <w:t>1.2.6. Bankas, banko kodas</w:t>
            </w:r>
          </w:p>
        </w:tc>
        <w:tc>
          <w:tcPr>
            <w:tcW w:w="3536" w:type="dxa"/>
          </w:tcPr>
          <w:p w14:paraId="73723173" w14:textId="5D80FF0D"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9CC7BE2" w14:textId="77777777" w:rsidTr="00323ADC">
        <w:tc>
          <w:tcPr>
            <w:tcW w:w="2775" w:type="dxa"/>
            <w:vMerge/>
            <w:tcBorders>
              <w:right w:val="single" w:sz="4" w:space="0" w:color="auto"/>
            </w:tcBorders>
          </w:tcPr>
          <w:p w14:paraId="749A0D5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E96FDC" w:rsidRPr="00F60AE3" w:rsidRDefault="00E96FDC" w:rsidP="00E96FDC">
            <w:pPr>
              <w:rPr>
                <w:kern w:val="2"/>
                <w:sz w:val="22"/>
                <w:szCs w:val="22"/>
              </w:rPr>
            </w:pPr>
            <w:r w:rsidRPr="00F60AE3">
              <w:rPr>
                <w:kern w:val="2"/>
                <w:sz w:val="22"/>
                <w:szCs w:val="22"/>
              </w:rPr>
              <w:t>1.2.7. Telefonas</w:t>
            </w:r>
          </w:p>
        </w:tc>
        <w:tc>
          <w:tcPr>
            <w:tcW w:w="3536" w:type="dxa"/>
          </w:tcPr>
          <w:p w14:paraId="64CAF957" w14:textId="38C585D1"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E2C4F4D" w14:textId="77777777" w:rsidTr="00323ADC">
        <w:tc>
          <w:tcPr>
            <w:tcW w:w="2775" w:type="dxa"/>
            <w:vMerge/>
            <w:tcBorders>
              <w:right w:val="single" w:sz="4" w:space="0" w:color="auto"/>
            </w:tcBorders>
          </w:tcPr>
          <w:p w14:paraId="14B981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E96FDC" w:rsidRPr="00F60AE3" w:rsidRDefault="00E96FDC" w:rsidP="00E96FDC">
            <w:pPr>
              <w:rPr>
                <w:kern w:val="2"/>
                <w:sz w:val="22"/>
                <w:szCs w:val="22"/>
              </w:rPr>
            </w:pPr>
            <w:r w:rsidRPr="00F60AE3">
              <w:rPr>
                <w:kern w:val="2"/>
                <w:sz w:val="22"/>
                <w:szCs w:val="22"/>
              </w:rPr>
              <w:t>1.2.8. El. paštas</w:t>
            </w:r>
          </w:p>
        </w:tc>
        <w:tc>
          <w:tcPr>
            <w:tcW w:w="3536" w:type="dxa"/>
          </w:tcPr>
          <w:p w14:paraId="123A35BD" w14:textId="0CAB7294"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63752A7E" w14:textId="77777777" w:rsidTr="00323ADC">
        <w:tc>
          <w:tcPr>
            <w:tcW w:w="2775" w:type="dxa"/>
            <w:vMerge/>
            <w:tcBorders>
              <w:right w:val="single" w:sz="4" w:space="0" w:color="auto"/>
            </w:tcBorders>
          </w:tcPr>
          <w:p w14:paraId="64EB2D4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E96FDC" w:rsidRPr="00F60AE3" w:rsidRDefault="00E96FDC" w:rsidP="00E96FDC">
            <w:pPr>
              <w:rPr>
                <w:kern w:val="2"/>
                <w:sz w:val="22"/>
                <w:szCs w:val="22"/>
              </w:rPr>
            </w:pPr>
            <w:r w:rsidRPr="00F60AE3">
              <w:rPr>
                <w:kern w:val="2"/>
                <w:sz w:val="22"/>
                <w:szCs w:val="22"/>
              </w:rPr>
              <w:t>1.2.9. Šalies atstovas</w:t>
            </w:r>
          </w:p>
        </w:tc>
        <w:tc>
          <w:tcPr>
            <w:tcW w:w="3536" w:type="dxa"/>
          </w:tcPr>
          <w:p w14:paraId="71F51D62" w14:textId="28574E77"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BA1E166" w14:textId="77777777" w:rsidTr="00323ADC">
        <w:tc>
          <w:tcPr>
            <w:tcW w:w="2775" w:type="dxa"/>
            <w:vMerge/>
            <w:tcBorders>
              <w:right w:val="single" w:sz="4" w:space="0" w:color="auto"/>
            </w:tcBorders>
          </w:tcPr>
          <w:p w14:paraId="20EC0136"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E96FDC" w:rsidRPr="00F60AE3" w:rsidRDefault="00E96FDC" w:rsidP="00E96FDC">
            <w:pPr>
              <w:rPr>
                <w:kern w:val="2"/>
                <w:sz w:val="22"/>
                <w:szCs w:val="22"/>
              </w:rPr>
            </w:pPr>
            <w:r w:rsidRPr="00F60AE3">
              <w:rPr>
                <w:kern w:val="2"/>
                <w:sz w:val="22"/>
                <w:szCs w:val="22"/>
              </w:rPr>
              <w:t>1.2.10. Atstovavimo pagrindas</w:t>
            </w:r>
          </w:p>
        </w:tc>
        <w:tc>
          <w:tcPr>
            <w:tcW w:w="3536" w:type="dxa"/>
          </w:tcPr>
          <w:p w14:paraId="5FB270E5" w14:textId="3869F5A3" w:rsidR="00E96FDC" w:rsidRPr="00F60AE3" w:rsidRDefault="00E96FDC" w:rsidP="00E96FDC">
            <w:pPr>
              <w:jc w:val="center"/>
              <w:rPr>
                <w:kern w:val="2"/>
                <w:sz w:val="22"/>
                <w:szCs w:val="22"/>
              </w:rPr>
            </w:pPr>
            <w:r w:rsidRPr="00D31465">
              <w:rPr>
                <w:color w:val="C00000"/>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1E82C374" w14:textId="77777777" w:rsidTr="00474FC0">
        <w:trPr>
          <w:trHeight w:val="300"/>
        </w:trPr>
        <w:tc>
          <w:tcPr>
            <w:tcW w:w="2704" w:type="dxa"/>
            <w:gridSpan w:val="2"/>
          </w:tcPr>
          <w:p w14:paraId="67059A68" w14:textId="49C49F92"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6831" w:type="dxa"/>
            <w:gridSpan w:val="2"/>
            <w:tcBorders>
              <w:top w:val="single" w:sz="4" w:space="0" w:color="auto"/>
              <w:left w:val="single" w:sz="4" w:space="0" w:color="auto"/>
              <w:bottom w:val="single" w:sz="4" w:space="0" w:color="auto"/>
              <w:right w:val="single" w:sz="4" w:space="0" w:color="auto"/>
            </w:tcBorders>
          </w:tcPr>
          <w:p w14:paraId="2BECB1EC" w14:textId="283904FD" w:rsidR="00E96FDC" w:rsidRPr="00E96FDC" w:rsidRDefault="00E96FDC" w:rsidP="00E96FDC">
            <w:pPr>
              <w:pStyle w:val="xa"/>
              <w:ind w:left="0" w:firstLine="0"/>
              <w:rPr>
                <w:sz w:val="22"/>
                <w:szCs w:val="22"/>
              </w:rPr>
            </w:pPr>
            <w:r w:rsidRPr="00E96FDC">
              <w:rPr>
                <w:color w:val="000000" w:themeColor="text1"/>
                <w:sz w:val="22"/>
                <w:szCs w:val="22"/>
              </w:rPr>
              <w:t xml:space="preserve">2.1.1.  Už sutarties vykdymą </w:t>
            </w:r>
            <w:r w:rsidR="00BC12C5">
              <w:rPr>
                <w:color w:val="000000" w:themeColor="text1"/>
                <w:sz w:val="22"/>
                <w:szCs w:val="22"/>
              </w:rPr>
              <w:t xml:space="preserve">ir prekių priėmimą </w:t>
            </w:r>
            <w:r w:rsidRPr="00E96FDC">
              <w:rPr>
                <w:color w:val="000000" w:themeColor="text1"/>
                <w:sz w:val="22"/>
                <w:szCs w:val="22"/>
              </w:rPr>
              <w:t xml:space="preserve">atsakingas asmuo – </w:t>
            </w:r>
            <w:r w:rsidRPr="00E96FDC">
              <w:rPr>
                <w:color w:val="C00000"/>
                <w:sz w:val="22"/>
                <w:szCs w:val="22"/>
              </w:rPr>
              <w:t>[įrašyti]</w:t>
            </w:r>
            <w:r w:rsidRPr="00E96FDC">
              <w:rPr>
                <w:color w:val="4472C4"/>
                <w:kern w:val="2"/>
                <w:sz w:val="22"/>
                <w:szCs w:val="22"/>
              </w:rPr>
              <w:t xml:space="preserve"> (nurodyti padalinį / skyrių, pareigas, vardą, pavardę, tel., el. paštą)</w:t>
            </w:r>
          </w:p>
          <w:p w14:paraId="69BF5782" w14:textId="77777777" w:rsidR="00E96FDC" w:rsidRPr="00E96FDC" w:rsidRDefault="00E96FDC" w:rsidP="00E96FDC">
            <w:pPr>
              <w:jc w:val="both"/>
              <w:rPr>
                <w:color w:val="000000" w:themeColor="text1"/>
                <w:kern w:val="2"/>
                <w:sz w:val="22"/>
                <w:szCs w:val="22"/>
              </w:rPr>
            </w:pPr>
          </w:p>
          <w:p w14:paraId="5D01861C" w14:textId="29A167D6" w:rsidR="00E96FDC" w:rsidRPr="00E96FDC" w:rsidRDefault="00E96FDC" w:rsidP="00E96FDC">
            <w:pPr>
              <w:jc w:val="both"/>
              <w:rPr>
                <w:color w:val="4472C4"/>
                <w:kern w:val="2"/>
                <w:sz w:val="22"/>
                <w:szCs w:val="22"/>
              </w:rPr>
            </w:pPr>
            <w:r w:rsidRPr="00E96FDC">
              <w:rPr>
                <w:color w:val="000000" w:themeColor="text1"/>
                <w:kern w:val="2"/>
                <w:sz w:val="22"/>
                <w:szCs w:val="22"/>
              </w:rPr>
              <w:t>2.1.</w:t>
            </w:r>
            <w:r w:rsidR="00BC12C5">
              <w:rPr>
                <w:color w:val="000000" w:themeColor="text1"/>
                <w:kern w:val="2"/>
                <w:sz w:val="22"/>
                <w:szCs w:val="22"/>
              </w:rPr>
              <w:t>2</w:t>
            </w:r>
            <w:r w:rsidRPr="00E96FDC">
              <w:rPr>
                <w:color w:val="000000" w:themeColor="text1"/>
                <w:kern w:val="2"/>
                <w:sz w:val="22"/>
                <w:szCs w:val="22"/>
              </w:rPr>
              <w:t xml:space="preserve">. </w:t>
            </w:r>
            <w:r w:rsidRPr="00E96FDC">
              <w:rPr>
                <w:noProof/>
                <w:color w:val="000000" w:themeColor="text1"/>
                <w:kern w:val="2"/>
                <w:sz w:val="22"/>
                <w:szCs w:val="22"/>
              </w:rPr>
              <w:t>Sąskaitų priėmimas</w:t>
            </w:r>
            <w:r w:rsidRPr="00E96FDC">
              <w:rPr>
                <w:color w:val="000000" w:themeColor="text1"/>
                <w:kern w:val="2"/>
                <w:sz w:val="22"/>
                <w:szCs w:val="22"/>
              </w:rPr>
              <w:t xml:space="preserve">: </w:t>
            </w:r>
            <w:r w:rsidRPr="00E96FDC">
              <w:rPr>
                <w:noProof/>
                <w:color w:val="000000" w:themeColor="text1"/>
                <w:kern w:val="2"/>
                <w:sz w:val="22"/>
                <w:szCs w:val="22"/>
              </w:rPr>
              <w:t>Finansų apskaitos skyrius</w:t>
            </w:r>
            <w:r w:rsidRPr="00E96FDC">
              <w:rPr>
                <w:color w:val="000000" w:themeColor="text1"/>
                <w:kern w:val="2"/>
                <w:sz w:val="22"/>
                <w:szCs w:val="22"/>
              </w:rPr>
              <w:t>,</w:t>
            </w:r>
            <w:r w:rsidRPr="00E96FDC">
              <w:rPr>
                <w:color w:val="C00000"/>
                <w:sz w:val="22"/>
                <w:szCs w:val="22"/>
              </w:rPr>
              <w:t xml:space="preserve"> [įrašyti]</w:t>
            </w:r>
            <w:r w:rsidRPr="00E96FDC">
              <w:rPr>
                <w:color w:val="000000" w:themeColor="text1"/>
                <w:kern w:val="2"/>
                <w:sz w:val="22"/>
                <w:szCs w:val="22"/>
              </w:rPr>
              <w:t xml:space="preserve"> </w:t>
            </w:r>
            <w:r w:rsidRPr="00E96FDC">
              <w:rPr>
                <w:color w:val="4472C4"/>
                <w:kern w:val="2"/>
                <w:sz w:val="22"/>
                <w:szCs w:val="22"/>
              </w:rPr>
              <w:t>(nurodyti tel.)</w:t>
            </w:r>
            <w:r w:rsidRPr="00E96FDC" w:rsidDel="00876186">
              <w:rPr>
                <w:color w:val="C00000"/>
                <w:sz w:val="22"/>
                <w:szCs w:val="22"/>
              </w:rPr>
              <w:t xml:space="preserve">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062D9A55" w:rsidR="00EE3697" w:rsidRPr="00624BE1" w:rsidRDefault="00E96FDC" w:rsidP="00EE3697">
            <w:pPr>
              <w:rPr>
                <w:color w:val="4472C4"/>
                <w:kern w:val="2"/>
                <w:sz w:val="22"/>
                <w:szCs w:val="22"/>
              </w:rPr>
            </w:pPr>
            <w:r w:rsidRPr="00E96FDC">
              <w:rPr>
                <w:color w:val="C00000"/>
                <w:szCs w:val="24"/>
              </w:rPr>
              <w:t>[</w:t>
            </w:r>
            <w:r w:rsidRPr="00457B88">
              <w:rPr>
                <w:color w:val="C00000"/>
                <w:sz w:val="22"/>
                <w:szCs w:val="22"/>
              </w:rPr>
              <w:t>įrašyti]</w:t>
            </w:r>
            <w:r w:rsidRPr="00457B88">
              <w:rPr>
                <w:color w:val="4472C4"/>
                <w:kern w:val="2"/>
                <w:sz w:val="22"/>
                <w:szCs w:val="22"/>
              </w:rPr>
              <w:t xml:space="preserve"> (nurodyti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06A48B2C" w14:textId="569F487B" w:rsidR="004D6243" w:rsidRPr="00E577CB" w:rsidRDefault="00125CC3" w:rsidP="000C0D01">
            <w:pPr>
              <w:jc w:val="both"/>
              <w:rPr>
                <w:kern w:val="2"/>
                <w:sz w:val="22"/>
                <w:szCs w:val="22"/>
              </w:rPr>
            </w:pPr>
            <w:r w:rsidRPr="009962EE">
              <w:rPr>
                <w:kern w:val="2"/>
                <w:sz w:val="22"/>
                <w:szCs w:val="22"/>
              </w:rPr>
              <w:t xml:space="preserve">Tiekėjas įsipareigoja Sutartyje numatytomis sąlygomis perduoti Pirkėjui </w:t>
            </w:r>
            <w:r w:rsidR="00E577CB" w:rsidRPr="009962EE">
              <w:rPr>
                <w:kern w:val="2"/>
                <w:sz w:val="22"/>
                <w:szCs w:val="22"/>
              </w:rPr>
              <w:t xml:space="preserve"> </w:t>
            </w:r>
            <w:r w:rsidR="00457B88">
              <w:rPr>
                <w:kern w:val="2"/>
                <w:sz w:val="22"/>
                <w:szCs w:val="22"/>
              </w:rPr>
              <w:t>r</w:t>
            </w:r>
            <w:r w:rsidR="00457B88" w:rsidRPr="00457B88">
              <w:rPr>
                <w:kern w:val="2"/>
                <w:sz w:val="22"/>
                <w:szCs w:val="22"/>
              </w:rPr>
              <w:t>eagent</w:t>
            </w:r>
            <w:r w:rsidR="00457B88">
              <w:rPr>
                <w:kern w:val="2"/>
                <w:sz w:val="22"/>
                <w:szCs w:val="22"/>
              </w:rPr>
              <w:t>us</w:t>
            </w:r>
            <w:r w:rsidR="00457B88" w:rsidRPr="00457B88">
              <w:rPr>
                <w:kern w:val="2"/>
                <w:sz w:val="22"/>
                <w:szCs w:val="22"/>
              </w:rPr>
              <w:t xml:space="preserve"> tirpalams</w:t>
            </w:r>
            <w:r w:rsidR="00457B88">
              <w:rPr>
                <w:kern w:val="2"/>
                <w:sz w:val="22"/>
                <w:szCs w:val="22"/>
              </w:rPr>
              <w:t xml:space="preserve">, </w:t>
            </w:r>
            <w:r w:rsidR="00457B88" w:rsidRPr="00457B88">
              <w:rPr>
                <w:kern w:val="2"/>
                <w:sz w:val="22"/>
                <w:szCs w:val="22"/>
              </w:rPr>
              <w:t xml:space="preserve">mitybinėms terpėms gaminti ir tuberkuliozės ėminiams </w:t>
            </w:r>
            <w:r w:rsidR="00FD1306" w:rsidRPr="009962EE">
              <w:rPr>
                <w:kern w:val="2"/>
                <w:sz w:val="22"/>
                <w:szCs w:val="22"/>
              </w:rPr>
              <w:t>(toliau – Prekės)</w:t>
            </w:r>
            <w:r w:rsidR="00457B88">
              <w:rPr>
                <w:kern w:val="2"/>
                <w:sz w:val="22"/>
                <w:szCs w:val="22"/>
              </w:rPr>
              <w:t>.</w:t>
            </w:r>
          </w:p>
          <w:p w14:paraId="2DEAE91C" w14:textId="77777777" w:rsidR="00125CC3" w:rsidRPr="009962EE" w:rsidRDefault="00125CC3" w:rsidP="00125CC3">
            <w:pPr>
              <w:rPr>
                <w:kern w:val="2"/>
                <w:sz w:val="22"/>
                <w:szCs w:val="22"/>
              </w:rPr>
            </w:pPr>
          </w:p>
          <w:p w14:paraId="5AC9C53A" w14:textId="6E656AD7" w:rsidR="001747B8" w:rsidRPr="009962EE" w:rsidRDefault="00125CC3" w:rsidP="00970E9A">
            <w:pPr>
              <w:jc w:val="both"/>
              <w:rPr>
                <w:kern w:val="2"/>
                <w:sz w:val="22"/>
                <w:szCs w:val="22"/>
              </w:rPr>
            </w:pPr>
            <w:r w:rsidRPr="009962EE">
              <w:rPr>
                <w:kern w:val="2"/>
                <w:sz w:val="22"/>
                <w:szCs w:val="22"/>
              </w:rPr>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xml:space="preserve">“ (toliau – Techninė specifikacija) </w:t>
            </w:r>
          </w:p>
        </w:tc>
      </w:tr>
      <w:tr w:rsidR="00EE3697" w:rsidRPr="00F60AE3" w14:paraId="73F14574" w14:textId="77777777" w:rsidTr="00EE3697">
        <w:trPr>
          <w:trHeight w:val="300"/>
        </w:trPr>
        <w:tc>
          <w:tcPr>
            <w:tcW w:w="2704" w:type="dxa"/>
            <w:gridSpan w:val="2"/>
          </w:tcPr>
          <w:p w14:paraId="5F97BD17" w14:textId="1A662B29" w:rsidR="00EE3697" w:rsidRPr="00624BE1" w:rsidRDefault="00EE3697" w:rsidP="00EE3697">
            <w:pPr>
              <w:rPr>
                <w:b/>
                <w:bCs/>
                <w:kern w:val="2"/>
                <w:sz w:val="22"/>
                <w:szCs w:val="22"/>
              </w:rPr>
            </w:pPr>
            <w:r w:rsidRPr="00624BE1">
              <w:rPr>
                <w:b/>
                <w:bCs/>
                <w:kern w:val="2"/>
                <w:sz w:val="22"/>
                <w:szCs w:val="22"/>
              </w:rPr>
              <w:t xml:space="preserve">3.2. Pirkimo </w:t>
            </w:r>
            <w:r w:rsidR="00E96FDC">
              <w:rPr>
                <w:b/>
                <w:bCs/>
                <w:kern w:val="2"/>
                <w:sz w:val="22"/>
                <w:szCs w:val="22"/>
              </w:rPr>
              <w:t xml:space="preserve">pavadinimas ir </w:t>
            </w:r>
            <w:r w:rsidRPr="00624BE1">
              <w:rPr>
                <w:b/>
                <w:bCs/>
                <w:kern w:val="2"/>
                <w:sz w:val="22"/>
                <w:szCs w:val="22"/>
              </w:rPr>
              <w:t>numeris</w:t>
            </w:r>
          </w:p>
        </w:tc>
        <w:tc>
          <w:tcPr>
            <w:tcW w:w="6831" w:type="dxa"/>
            <w:gridSpan w:val="2"/>
          </w:tcPr>
          <w:p w14:paraId="5B3DFBC9" w14:textId="455D9A2A" w:rsidR="00EE3697" w:rsidRPr="00624BE1" w:rsidRDefault="00457B88" w:rsidP="000C0D01">
            <w:pPr>
              <w:jc w:val="both"/>
              <w:rPr>
                <w:kern w:val="2"/>
                <w:sz w:val="22"/>
                <w:szCs w:val="22"/>
              </w:rPr>
            </w:pPr>
            <w:r w:rsidRPr="00457B88">
              <w:rPr>
                <w:color w:val="000000"/>
                <w:sz w:val="22"/>
                <w:szCs w:val="22"/>
              </w:rPr>
              <w:t>Reagentai tirpalams, mitybinėms terpėms gaminti ir tuberkuliozės ėminiams apdoroti (9890)</w:t>
            </w:r>
            <w:r>
              <w:rPr>
                <w:color w:val="000000"/>
                <w:sz w:val="22"/>
                <w:szCs w:val="22"/>
              </w:rPr>
              <w:t xml:space="preserve"> </w:t>
            </w:r>
            <w:r w:rsidR="00401327" w:rsidRPr="00624BE1">
              <w:rPr>
                <w:color w:val="000000"/>
                <w:sz w:val="22"/>
                <w:szCs w:val="22"/>
              </w:rPr>
              <w:t xml:space="preserve">CVP IS Nr. </w:t>
            </w:r>
            <w:r w:rsidR="00E96FDC" w:rsidRPr="00D31465">
              <w:rPr>
                <w:color w:val="C00000"/>
                <w:sz w:val="22"/>
                <w:szCs w:val="22"/>
              </w:rPr>
              <w:t>[įrašyti]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lastRenderedPageBreak/>
              <w:t>3.3. Informacija apie Europos Sąjungos lėšomis finansuojamą projektą arba kitą projektą</w:t>
            </w:r>
          </w:p>
        </w:tc>
        <w:tc>
          <w:tcPr>
            <w:tcW w:w="6831"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65C8E167" w14:textId="3F9BECCA" w:rsidR="00886A51" w:rsidRPr="00457B88" w:rsidRDefault="0015029B" w:rsidP="0015029B">
            <w:pPr>
              <w:jc w:val="both"/>
              <w:rPr>
                <w:sz w:val="22"/>
                <w:szCs w:val="22"/>
              </w:rPr>
            </w:pPr>
            <w:r w:rsidRPr="00F60AE3">
              <w:rPr>
                <w:kern w:val="2"/>
                <w:sz w:val="22"/>
                <w:szCs w:val="22"/>
              </w:rPr>
              <w:t xml:space="preserve">Tiekėjas Prekes (visą Prekių kiekį) įsipareigoja pristatyti </w:t>
            </w:r>
            <w:r w:rsidRPr="00F60AE3">
              <w:rPr>
                <w:b/>
                <w:bCs/>
                <w:kern w:val="2"/>
                <w:sz w:val="22"/>
                <w:szCs w:val="22"/>
              </w:rPr>
              <w:t>ne vėliau kaip per</w:t>
            </w:r>
            <w:r w:rsidRPr="00F60AE3">
              <w:rPr>
                <w:kern w:val="2"/>
                <w:sz w:val="22"/>
                <w:szCs w:val="22"/>
              </w:rPr>
              <w:t xml:space="preserve"> </w:t>
            </w:r>
            <w:r w:rsidR="00BC12C5" w:rsidRPr="00BC12C5">
              <w:rPr>
                <w:b/>
                <w:bCs/>
                <w:kern w:val="2"/>
                <w:sz w:val="22"/>
                <w:szCs w:val="22"/>
              </w:rPr>
              <w:t>14</w:t>
            </w:r>
            <w:r w:rsidR="000C0D01" w:rsidRPr="000C0D01">
              <w:rPr>
                <w:b/>
                <w:bCs/>
                <w:kern w:val="2"/>
                <w:sz w:val="22"/>
                <w:szCs w:val="22"/>
              </w:rPr>
              <w:t xml:space="preserve"> (</w:t>
            </w:r>
            <w:r w:rsidR="00BC12C5">
              <w:rPr>
                <w:b/>
                <w:bCs/>
                <w:kern w:val="2"/>
                <w:sz w:val="22"/>
                <w:szCs w:val="22"/>
              </w:rPr>
              <w:t>keturiolika</w:t>
            </w:r>
            <w:r w:rsidR="000C0D01" w:rsidRPr="000C0D01">
              <w:rPr>
                <w:b/>
                <w:bCs/>
                <w:kern w:val="2"/>
                <w:sz w:val="22"/>
                <w:szCs w:val="22"/>
              </w:rPr>
              <w:t>)</w:t>
            </w:r>
            <w:r w:rsidR="00E96FDC">
              <w:rPr>
                <w:b/>
                <w:bCs/>
                <w:kern w:val="2"/>
                <w:sz w:val="22"/>
                <w:szCs w:val="22"/>
              </w:rPr>
              <w:t xml:space="preserve"> </w:t>
            </w:r>
            <w:r w:rsidR="009962EE" w:rsidRPr="009962EE">
              <w:rPr>
                <w:b/>
                <w:bCs/>
                <w:kern w:val="2"/>
                <w:sz w:val="22"/>
                <w:szCs w:val="22"/>
              </w:rPr>
              <w:t>dienų</w:t>
            </w:r>
            <w:r w:rsidRPr="009962EE">
              <w:rPr>
                <w:kern w:val="2"/>
                <w:sz w:val="22"/>
                <w:szCs w:val="22"/>
              </w:rPr>
              <w:t xml:space="preserve"> </w:t>
            </w:r>
            <w:r w:rsidRPr="00F60AE3">
              <w:rPr>
                <w:kern w:val="2"/>
                <w:sz w:val="22"/>
                <w:szCs w:val="22"/>
              </w:rPr>
              <w:t xml:space="preserve">nuo užsakymo pateikimo dienos šiuo adresu: </w:t>
            </w:r>
            <w:r w:rsidR="00970E9A">
              <w:rPr>
                <w:kern w:val="2"/>
                <w:sz w:val="22"/>
                <w:szCs w:val="22"/>
              </w:rPr>
              <w:t xml:space="preserve">VšĮ Vilniaus universiteto ligoninė Santaros klinikos, Vaistinės reagentų sandėlis, </w:t>
            </w:r>
            <w:r w:rsidRPr="00F60AE3">
              <w:rPr>
                <w:sz w:val="22"/>
                <w:szCs w:val="22"/>
              </w:rPr>
              <w:t>Santariškių g. 2, LT-08406 Vilnius</w:t>
            </w:r>
            <w:r>
              <w:rPr>
                <w:sz w:val="22"/>
                <w:szCs w:val="22"/>
              </w:rPr>
              <w:t>.</w:t>
            </w:r>
          </w:p>
        </w:tc>
      </w:tr>
      <w:tr w:rsidR="00060E7B" w:rsidRPr="00F60AE3" w14:paraId="792E0C10" w14:textId="77777777" w:rsidTr="003A4A53">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14:paraId="6EC0E56A" w14:textId="5BD7D560" w:rsidR="00060E7B" w:rsidRPr="00624BE1" w:rsidRDefault="00060E7B" w:rsidP="00D4634C">
            <w:pPr>
              <w:jc w:val="both"/>
              <w:rPr>
                <w:kern w:val="2"/>
                <w:sz w:val="22"/>
                <w:szCs w:val="22"/>
              </w:rPr>
            </w:pPr>
            <w:r w:rsidRPr="00624BE1">
              <w:rPr>
                <w:kern w:val="2"/>
                <w:sz w:val="22"/>
                <w:szCs w:val="22"/>
              </w:rPr>
              <w:t>Tiekėj</w:t>
            </w:r>
            <w:r w:rsidRPr="008D5D49">
              <w:rPr>
                <w:kern w:val="2"/>
                <w:sz w:val="22"/>
                <w:szCs w:val="22"/>
              </w:rPr>
              <w:t>as turi teisę į Prekių</w:t>
            </w:r>
            <w:r w:rsidR="008B1F85" w:rsidRPr="008D5D49">
              <w:rPr>
                <w:kern w:val="2"/>
                <w:sz w:val="22"/>
                <w:szCs w:val="22"/>
              </w:rPr>
              <w:t xml:space="preserve"> </w:t>
            </w:r>
            <w:r w:rsidRPr="00624BE1">
              <w:rPr>
                <w:kern w:val="2"/>
                <w:sz w:val="22"/>
                <w:szCs w:val="22"/>
              </w:rPr>
              <w:t>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sidR="005E6342">
              <w:rPr>
                <w:kern w:val="2"/>
                <w:sz w:val="22"/>
                <w:szCs w:val="22"/>
              </w:rPr>
              <w:t xml:space="preserve"> </w:t>
            </w:r>
            <w:r w:rsidR="009962EE">
              <w:rPr>
                <w:kern w:val="2"/>
                <w:sz w:val="22"/>
                <w:szCs w:val="22"/>
              </w:rPr>
              <w:t>1</w:t>
            </w:r>
            <w:r w:rsidR="00E96FDC">
              <w:rPr>
                <w:kern w:val="2"/>
                <w:sz w:val="22"/>
                <w:szCs w:val="22"/>
              </w:rPr>
              <w:t xml:space="preserve"> (vieno)</w:t>
            </w:r>
            <w:r w:rsidR="009962EE">
              <w:rPr>
                <w:kern w:val="2"/>
                <w:sz w:val="22"/>
                <w:szCs w:val="22"/>
              </w:rPr>
              <w:t xml:space="preserve"> mėnesio</w:t>
            </w:r>
            <w:r w:rsidR="005E6342">
              <w:rPr>
                <w:color w:val="4472C4"/>
                <w:kern w:val="2"/>
                <w:sz w:val="22"/>
                <w:szCs w:val="22"/>
              </w:rPr>
              <w:t xml:space="preserve"> </w:t>
            </w:r>
            <w:r w:rsidRPr="00624BE1">
              <w:rPr>
                <w:kern w:val="2"/>
                <w:sz w:val="22"/>
                <w:szCs w:val="22"/>
              </w:rPr>
              <w:t>laikotarpiui.</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08C0F292" w:rsidR="00060E7B" w:rsidRPr="00624BE1" w:rsidRDefault="00060E7B" w:rsidP="00060E7B">
            <w:pPr>
              <w:rPr>
                <w:kern w:val="2"/>
                <w:sz w:val="22"/>
                <w:szCs w:val="22"/>
              </w:rPr>
            </w:pPr>
            <w:r w:rsidRPr="00624BE1">
              <w:rPr>
                <w:kern w:val="2"/>
                <w:sz w:val="22"/>
                <w:szCs w:val="22"/>
              </w:rPr>
              <w:t xml:space="preserve">Elektroninis paštas užsakymams: </w:t>
            </w:r>
            <w:r w:rsidR="00E96FDC" w:rsidRPr="00D31465">
              <w:rPr>
                <w:color w:val="C00000"/>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bookmarkStart w:id="0" w:name="_Hlk213161970"/>
            <w:r w:rsidRPr="00624BE1">
              <w:rPr>
                <w:b/>
                <w:bCs/>
                <w:kern w:val="2"/>
                <w:sz w:val="22"/>
                <w:szCs w:val="22"/>
              </w:rPr>
              <w:t xml:space="preserve">4.5. Kartu su Prekėmis pateikiami dokumentai </w:t>
            </w:r>
          </w:p>
        </w:tc>
        <w:tc>
          <w:tcPr>
            <w:tcW w:w="6831" w:type="dxa"/>
            <w:gridSpan w:val="2"/>
          </w:tcPr>
          <w:p w14:paraId="782328C7" w14:textId="0FB15BFF" w:rsidR="000C0D01" w:rsidRPr="000C0D01" w:rsidRDefault="000C0D01" w:rsidP="000C0D01">
            <w:pPr>
              <w:jc w:val="both"/>
              <w:rPr>
                <w:kern w:val="2"/>
                <w:sz w:val="22"/>
                <w:szCs w:val="22"/>
              </w:rPr>
            </w:pPr>
            <w:r w:rsidRPr="000C0D01">
              <w:rPr>
                <w:kern w:val="2"/>
                <w:sz w:val="22"/>
                <w:szCs w:val="22"/>
              </w:rPr>
              <w:t>4.5.1. pirmą kartą pristačius prekę - skaitmeniniai saugos duomenų lapai (anglų kalba</w:t>
            </w:r>
            <w:r>
              <w:rPr>
                <w:kern w:val="2"/>
                <w:sz w:val="22"/>
                <w:szCs w:val="22"/>
              </w:rPr>
              <w:t xml:space="preserve"> ar lietuvių kalba</w:t>
            </w:r>
            <w:r w:rsidRPr="000C0D01">
              <w:rPr>
                <w:kern w:val="2"/>
                <w:sz w:val="22"/>
                <w:szCs w:val="22"/>
              </w:rPr>
              <w:t>) ir skaitmeninės</w:t>
            </w:r>
            <w:r w:rsidR="00BB0792">
              <w:rPr>
                <w:kern w:val="2"/>
                <w:sz w:val="22"/>
                <w:szCs w:val="22"/>
              </w:rPr>
              <w:t xml:space="preserve"> arba ne skaitmeninės (spausdintos)</w:t>
            </w:r>
            <w:r w:rsidRPr="000C0D01">
              <w:rPr>
                <w:kern w:val="2"/>
                <w:sz w:val="22"/>
                <w:szCs w:val="22"/>
              </w:rPr>
              <w:t xml:space="preserve"> prekių naudojimo instrukcijos (anglų kalba</w:t>
            </w:r>
            <w:r>
              <w:rPr>
                <w:kern w:val="2"/>
                <w:sz w:val="22"/>
                <w:szCs w:val="22"/>
              </w:rPr>
              <w:t xml:space="preserve"> ar lietuvių kalba</w:t>
            </w:r>
            <w:r w:rsidRPr="000C0D01">
              <w:rPr>
                <w:kern w:val="2"/>
                <w:sz w:val="22"/>
                <w:szCs w:val="22"/>
              </w:rPr>
              <w:t>), CE sertifikatų kopijos (</w:t>
            </w:r>
            <w:r>
              <w:rPr>
                <w:kern w:val="2"/>
                <w:sz w:val="22"/>
                <w:szCs w:val="22"/>
              </w:rPr>
              <w:t>anglų ar lietuvių kalba);</w:t>
            </w:r>
          </w:p>
          <w:p w14:paraId="77E05625" w14:textId="67BA4B1E" w:rsidR="000C0D01" w:rsidRDefault="000C0D01" w:rsidP="000C0D01">
            <w:pPr>
              <w:jc w:val="both"/>
              <w:rPr>
                <w:kern w:val="2"/>
                <w:sz w:val="22"/>
                <w:szCs w:val="22"/>
              </w:rPr>
            </w:pPr>
            <w:r w:rsidRPr="000C0D01">
              <w:rPr>
                <w:kern w:val="2"/>
                <w:sz w:val="22"/>
                <w:szCs w:val="22"/>
              </w:rPr>
              <w:t xml:space="preserve">4.5.2. kai atitinkamo katalogo numerio prekė pristatoma nebe pirmą kartą pateikiamos tik prekių skaitmeninės naudojimo instrukcijos </w:t>
            </w:r>
            <w:r>
              <w:rPr>
                <w:kern w:val="2"/>
                <w:sz w:val="22"/>
                <w:szCs w:val="22"/>
              </w:rPr>
              <w:t>(</w:t>
            </w:r>
            <w:r w:rsidRPr="000C0D01">
              <w:rPr>
                <w:kern w:val="2"/>
                <w:sz w:val="22"/>
                <w:szCs w:val="22"/>
              </w:rPr>
              <w:t xml:space="preserve">anglų kalba </w:t>
            </w:r>
            <w:r>
              <w:rPr>
                <w:kern w:val="2"/>
                <w:sz w:val="22"/>
                <w:szCs w:val="22"/>
              </w:rPr>
              <w:t>ar lietuvių kalba);</w:t>
            </w:r>
          </w:p>
          <w:p w14:paraId="7917BB0B" w14:textId="619FDB89" w:rsidR="000C0D01" w:rsidRPr="000C0D01" w:rsidRDefault="000C0D01" w:rsidP="000C0D01">
            <w:pPr>
              <w:jc w:val="both"/>
              <w:rPr>
                <w:kern w:val="2"/>
                <w:sz w:val="22"/>
                <w:szCs w:val="22"/>
              </w:rPr>
            </w:pPr>
            <w:r>
              <w:rPr>
                <w:kern w:val="2"/>
                <w:sz w:val="22"/>
                <w:szCs w:val="22"/>
              </w:rPr>
              <w:t>4.5.3. saugos duomenų lapai (anglų ar lietuvių kalba);</w:t>
            </w:r>
          </w:p>
          <w:p w14:paraId="7455D362" w14:textId="7C748FFA" w:rsidR="000C0D01" w:rsidRPr="000C0D01" w:rsidRDefault="000C0D01" w:rsidP="000C0D01">
            <w:pPr>
              <w:jc w:val="both"/>
              <w:rPr>
                <w:kern w:val="2"/>
                <w:sz w:val="22"/>
                <w:szCs w:val="22"/>
              </w:rPr>
            </w:pPr>
            <w:r w:rsidRPr="000C0D01">
              <w:rPr>
                <w:kern w:val="2"/>
                <w:sz w:val="22"/>
                <w:szCs w:val="22"/>
              </w:rPr>
              <w:t>4.5.</w:t>
            </w:r>
            <w:r>
              <w:rPr>
                <w:kern w:val="2"/>
                <w:sz w:val="22"/>
                <w:szCs w:val="22"/>
              </w:rPr>
              <w:t>4</w:t>
            </w:r>
            <w:r w:rsidRPr="000C0D01">
              <w:rPr>
                <w:kern w:val="2"/>
                <w:sz w:val="22"/>
                <w:szCs w:val="22"/>
              </w:rPr>
              <w:t>. Prekės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w:t>
            </w:r>
          </w:p>
          <w:p w14:paraId="6F908DED" w14:textId="623B7E27" w:rsidR="008B1F85" w:rsidRPr="00457B88" w:rsidRDefault="000C0D01" w:rsidP="003F5DE1">
            <w:pPr>
              <w:jc w:val="both"/>
              <w:rPr>
                <w:kern w:val="2"/>
                <w:sz w:val="22"/>
                <w:szCs w:val="22"/>
                <w:highlight w:val="yellow"/>
              </w:rPr>
            </w:pPr>
            <w:r w:rsidRPr="000C0D01">
              <w:rPr>
                <w:kern w:val="2"/>
                <w:sz w:val="22"/>
                <w:szCs w:val="22"/>
              </w:rPr>
              <w:t>Tiekėjui nepateikus nurodytų dokumentų, laikoma, kad Prekės neatitinka Sutartyje nustatytų reikalavimų. Prekių perdavimo-priėmimo aktu laikoma sąskaita.</w:t>
            </w:r>
          </w:p>
        </w:tc>
      </w:tr>
      <w:bookmarkEnd w:id="0"/>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6831" w:type="dxa"/>
            <w:gridSpan w:val="2"/>
          </w:tcPr>
          <w:p w14:paraId="1943910B" w14:textId="2271715F" w:rsidR="00E96FDC" w:rsidRPr="00E96FDC" w:rsidRDefault="00E96FDC" w:rsidP="001352F0">
            <w:pPr>
              <w:jc w:val="both"/>
              <w:rPr>
                <w:kern w:val="2"/>
                <w:sz w:val="22"/>
                <w:szCs w:val="22"/>
              </w:rPr>
            </w:pPr>
            <w:r w:rsidRPr="00E96FDC">
              <w:rPr>
                <w:kern w:val="2"/>
                <w:sz w:val="22"/>
                <w:szCs w:val="22"/>
              </w:rPr>
              <w:lastRenderedPageBreak/>
              <w:t xml:space="preserve">Pradinės Sutarties vertė yra </w:t>
            </w:r>
            <w:r w:rsidRPr="00E96FDC">
              <w:rPr>
                <w:color w:val="C00000"/>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be PVM. </w:t>
            </w:r>
          </w:p>
          <w:p w14:paraId="502007AC" w14:textId="43A18D8E" w:rsidR="00E96FDC" w:rsidRPr="00E96FDC" w:rsidRDefault="00E96FDC" w:rsidP="001352F0">
            <w:pPr>
              <w:jc w:val="both"/>
              <w:rPr>
                <w:kern w:val="2"/>
                <w:sz w:val="22"/>
                <w:szCs w:val="22"/>
              </w:rPr>
            </w:pPr>
            <w:r w:rsidRPr="00E96FDC">
              <w:rPr>
                <w:kern w:val="2"/>
                <w:sz w:val="22"/>
                <w:szCs w:val="22"/>
              </w:rPr>
              <w:t xml:space="preserve">PVM sudaro </w:t>
            </w:r>
            <w:r w:rsidRPr="00E96FDC">
              <w:rPr>
                <w:color w:val="C00000"/>
                <w:sz w:val="22"/>
                <w:szCs w:val="22"/>
              </w:rPr>
              <w:t>[įrašyti]</w:t>
            </w:r>
            <w:r w:rsidRPr="00E96FDC">
              <w:rPr>
                <w:color w:val="4472C4"/>
                <w:kern w:val="2"/>
                <w:sz w:val="22"/>
                <w:szCs w:val="22"/>
              </w:rPr>
              <w:t xml:space="preserve"> (nurodyti sumą skaičiais)</w:t>
            </w:r>
            <w:r w:rsidRPr="00E96FDC">
              <w:rPr>
                <w:kern w:val="2"/>
                <w:sz w:val="22"/>
                <w:szCs w:val="22"/>
              </w:rPr>
              <w:t xml:space="preserve"> Eur</w:t>
            </w:r>
            <w:r>
              <w:rPr>
                <w:kern w:val="2"/>
                <w:sz w:val="22"/>
                <w:szCs w:val="22"/>
              </w:rPr>
              <w:t xml:space="preserve">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w:t>
            </w:r>
          </w:p>
          <w:p w14:paraId="77D31F8E" w14:textId="16601B8B" w:rsidR="00E96FDC" w:rsidRPr="00E96FDC" w:rsidRDefault="00E96FDC" w:rsidP="001352F0">
            <w:pPr>
              <w:jc w:val="both"/>
              <w:rPr>
                <w:kern w:val="2"/>
                <w:sz w:val="22"/>
                <w:szCs w:val="22"/>
              </w:rPr>
            </w:pPr>
            <w:r w:rsidRPr="00E96FDC">
              <w:rPr>
                <w:kern w:val="2"/>
                <w:sz w:val="22"/>
                <w:szCs w:val="22"/>
              </w:rPr>
              <w:t xml:space="preserve">Sutarties kaina yra </w:t>
            </w:r>
            <w:r w:rsidRPr="00E96FDC">
              <w:rPr>
                <w:color w:val="C00000"/>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w:t>
            </w:r>
            <w:r>
              <w:rPr>
                <w:kern w:val="2"/>
                <w:sz w:val="22"/>
                <w:szCs w:val="22"/>
              </w:rPr>
              <w:t xml:space="preserve"> </w:t>
            </w:r>
            <w:r w:rsidRPr="00E96FDC">
              <w:rPr>
                <w:kern w:val="2"/>
                <w:sz w:val="22"/>
                <w:szCs w:val="22"/>
              </w:rPr>
              <w:t xml:space="preserve">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su PVM.</w:t>
            </w:r>
          </w:p>
          <w:p w14:paraId="3402555F" w14:textId="77777777" w:rsidR="009962EE" w:rsidRPr="00E96FDC" w:rsidRDefault="009962EE" w:rsidP="001352F0">
            <w:pPr>
              <w:jc w:val="both"/>
              <w:rPr>
                <w:kern w:val="2"/>
                <w:sz w:val="22"/>
                <w:szCs w:val="22"/>
              </w:rPr>
            </w:pPr>
          </w:p>
          <w:p w14:paraId="5891FFF7" w14:textId="77777777" w:rsidR="009962EE" w:rsidRPr="00E96FDC" w:rsidRDefault="009962EE" w:rsidP="001352F0">
            <w:pPr>
              <w:jc w:val="both"/>
              <w:rPr>
                <w:sz w:val="22"/>
                <w:szCs w:val="22"/>
              </w:rPr>
            </w:pPr>
            <w:r w:rsidRPr="00E96FDC">
              <w:rPr>
                <w:sz w:val="22"/>
                <w:szCs w:val="22"/>
              </w:rPr>
              <w:t xml:space="preserve">Šioje Sutartyje Pradinės Sutarties vertė yra lygi </w:t>
            </w:r>
            <w:r w:rsidRPr="00E96FDC">
              <w:rPr>
                <w:b/>
                <w:bCs/>
                <w:sz w:val="22"/>
                <w:szCs w:val="22"/>
              </w:rPr>
              <w:t>maksimaliai pirkimui skirtai lėšų sumai be PVM</w:t>
            </w:r>
            <w:r w:rsidRPr="00E96FDC">
              <w:rPr>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14:paraId="4BBEC627" w14:textId="74159A7E" w:rsidR="00060E7B" w:rsidRPr="001C4D46" w:rsidRDefault="009962EE" w:rsidP="001352F0">
            <w:pPr>
              <w:jc w:val="both"/>
            </w:pPr>
            <w:r w:rsidRPr="00E96FDC">
              <w:rPr>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EE3697">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lastRenderedPageBreak/>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6831" w:type="dxa"/>
            <w:gridSpan w:val="2"/>
          </w:tcPr>
          <w:p w14:paraId="31BFCF38" w14:textId="31405EF9" w:rsidR="00060E7B" w:rsidRPr="00624BE1"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BC12C5">
              <w:rPr>
                <w:sz w:val="22"/>
                <w:szCs w:val="22"/>
              </w:rPr>
              <w:t>12</w:t>
            </w:r>
            <w:r w:rsidR="001A5D7F">
              <w:rPr>
                <w:sz w:val="22"/>
                <w:szCs w:val="22"/>
              </w:rPr>
              <w:t xml:space="preserve"> (</w:t>
            </w:r>
            <w:r w:rsidR="00BC12C5">
              <w:rPr>
                <w:sz w:val="22"/>
                <w:szCs w:val="22"/>
              </w:rPr>
              <w:t>dvylikos</w:t>
            </w:r>
            <w:r w:rsidR="001A5D7F">
              <w:rPr>
                <w:sz w:val="22"/>
                <w:szCs w:val="22"/>
              </w:rPr>
              <w:t>)</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E06483">
              <w:rPr>
                <w:sz w:val="22"/>
                <w:szCs w:val="22"/>
              </w:rPr>
              <w:t>8</w:t>
            </w:r>
            <w:r w:rsidRPr="00624BE1">
              <w:rPr>
                <w:sz w:val="22"/>
                <w:szCs w:val="22"/>
              </w:rPr>
              <w:t xml:space="preserve"> procentus.</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000000"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7381AF38"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7E31C62C" w:rsidR="00060E7B" w:rsidRPr="00624BE1" w:rsidRDefault="00060E7B" w:rsidP="00060E7B">
            <w:pPr>
              <w:jc w:val="both"/>
              <w:textAlignment w:val="baseline"/>
              <w:rPr>
                <w:kern w:val="2"/>
                <w:sz w:val="22"/>
                <w:szCs w:val="22"/>
              </w:rPr>
            </w:pPr>
            <w:r w:rsidRPr="00624BE1">
              <w:rPr>
                <w:kern w:val="2"/>
                <w:sz w:val="22"/>
                <w:szCs w:val="22"/>
              </w:rPr>
              <w:t>Ind</w:t>
            </w:r>
            <w:r w:rsidRPr="00624BE1">
              <w:rPr>
                <w:kern w:val="2"/>
                <w:sz w:val="22"/>
                <w:szCs w:val="22"/>
                <w:vertAlign w:val="subscript"/>
              </w:rPr>
              <w:t>naujausias</w:t>
            </w:r>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w:t>
            </w:r>
            <w:r w:rsidRPr="00624BE1">
              <w:rPr>
                <w:kern w:val="2"/>
                <w:sz w:val="22"/>
                <w:szCs w:val="22"/>
              </w:rPr>
              <w:t>.</w:t>
            </w:r>
          </w:p>
          <w:p w14:paraId="3E1912CF" w14:textId="1F5FC0A0" w:rsidR="00060E7B" w:rsidRPr="00624BE1" w:rsidRDefault="00060E7B" w:rsidP="00060E7B">
            <w:pPr>
              <w:jc w:val="both"/>
              <w:rPr>
                <w:kern w:val="2"/>
                <w:sz w:val="22"/>
                <w:szCs w:val="22"/>
              </w:rPr>
            </w:pPr>
            <w:r w:rsidRPr="00624BE1">
              <w:rPr>
                <w:kern w:val="2"/>
                <w:sz w:val="22"/>
                <w:szCs w:val="22"/>
              </w:rPr>
              <w:t>Ind</w:t>
            </w:r>
            <w:r w:rsidRPr="00624BE1">
              <w:rPr>
                <w:kern w:val="2"/>
                <w:sz w:val="22"/>
                <w:szCs w:val="22"/>
                <w:vertAlign w:val="subscript"/>
              </w:rPr>
              <w:t>pradžia</w:t>
            </w:r>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244A573" w14:textId="50FCBD6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E8C1CC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t>5.3.4. Sutarties kainos / įkainių peržiūra dėl kainų lygio pokyčio pagal 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7E9B2388" w14:textId="77777777" w:rsidR="00E96FDC" w:rsidRPr="00E96FDC" w:rsidRDefault="00E96FDC" w:rsidP="00E96FDC">
            <w:pPr>
              <w:jc w:val="both"/>
              <w:rPr>
                <w:color w:val="000000" w:themeColor="text1"/>
                <w:kern w:val="2"/>
                <w:sz w:val="22"/>
                <w:szCs w:val="22"/>
              </w:rPr>
            </w:pPr>
            <w:r w:rsidRPr="00E96FDC">
              <w:rPr>
                <w:color w:val="000000" w:themeColor="text1"/>
                <w:kern w:val="2"/>
                <w:sz w:val="22"/>
                <w:szCs w:val="22"/>
              </w:rPr>
              <w:t xml:space="preserve">Pirkėjas numato galimybę įsigyti Sutartimi įsigyjamų Prekių sąraše nenurodytų, tačiau su </w:t>
            </w:r>
            <w:bookmarkStart w:id="1" w:name="_Hlk213162086"/>
            <w:r w:rsidRPr="00E96FDC">
              <w:rPr>
                <w:color w:val="000000" w:themeColor="text1"/>
                <w:kern w:val="2"/>
                <w:sz w:val="22"/>
                <w:szCs w:val="22"/>
              </w:rPr>
              <w:t xml:space="preserve">pirkimo objektu susijusių Prekių </w:t>
            </w:r>
            <w:bookmarkEnd w:id="1"/>
            <w:r w:rsidRPr="00E96FDC">
              <w:rPr>
                <w:color w:val="000000" w:themeColor="text1"/>
                <w:kern w:val="2"/>
                <w:sz w:val="22"/>
                <w:szCs w:val="22"/>
              </w:rPr>
              <w:t>(toliau – Nenumatytos prekės) neviršijant 10 (dešimt) proc. Pradinės Sutarties vertės (jos nedidinant).</w:t>
            </w:r>
          </w:p>
          <w:p w14:paraId="3A24870C" w14:textId="20AF1F81" w:rsidR="00060E7B" w:rsidRPr="00624BE1" w:rsidRDefault="00E96FDC" w:rsidP="00E96FDC">
            <w:pPr>
              <w:jc w:val="both"/>
              <w:rPr>
                <w:color w:val="000000" w:themeColor="text1"/>
                <w:kern w:val="2"/>
                <w:sz w:val="22"/>
                <w:szCs w:val="22"/>
              </w:rPr>
            </w:pPr>
            <w:r w:rsidRPr="00E96FDC">
              <w:rPr>
                <w:color w:val="000000" w:themeColor="text1"/>
                <w:kern w:val="2"/>
                <w:sz w:val="22"/>
                <w:szCs w:val="22"/>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w:t>
            </w:r>
            <w:r w:rsidRPr="00E96FDC">
              <w:rPr>
                <w:color w:val="000000" w:themeColor="text1"/>
                <w:kern w:val="2"/>
                <w:sz w:val="22"/>
                <w:szCs w:val="22"/>
              </w:rPr>
              <w:lastRenderedPageBreak/>
              <w:t>Pirkėjas prašo Tiekėjo jas sumažinti. Tiekėjui nesutikus sumažinti Nenumatytų prekių kainos iki rinkos kainos, Pirkėjas pasilieka teisę Nenumatytas prekes įsigyti atskiru pirkimu.</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lastRenderedPageBreak/>
              <w:t>5.5. Atsiskaitymo su Tiekėju terminas ir tvarka</w:t>
            </w:r>
          </w:p>
        </w:tc>
        <w:tc>
          <w:tcPr>
            <w:tcW w:w="6831" w:type="dxa"/>
            <w:gridSpan w:val="2"/>
          </w:tcPr>
          <w:p w14:paraId="2B0502D7" w14:textId="77777777" w:rsidR="0015029B" w:rsidRPr="00F60AE3" w:rsidRDefault="0015029B" w:rsidP="0015029B">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A4AB264" w:rsidR="00060E7B" w:rsidRPr="00624BE1" w:rsidRDefault="0015029B" w:rsidP="0015029B">
            <w:pPr>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671FC4A8" w14:textId="4BEBFFA8" w:rsidR="00FD1306" w:rsidRDefault="00FD1306" w:rsidP="00FD1306">
            <w:pPr>
              <w:jc w:val="both"/>
              <w:rPr>
                <w:kern w:val="2"/>
                <w:sz w:val="22"/>
                <w:szCs w:val="22"/>
              </w:rPr>
            </w:pPr>
            <w:r w:rsidRPr="008D5D49">
              <w:rPr>
                <w:kern w:val="2"/>
                <w:sz w:val="22"/>
                <w:szCs w:val="22"/>
              </w:rPr>
              <w:t>Prekėms nustatomas Tiekėjo pasiūlytas arba Prekių gamintojo taikomas Garantinis terminas</w:t>
            </w:r>
            <w:r w:rsidR="009962EE">
              <w:rPr>
                <w:kern w:val="2"/>
                <w:sz w:val="22"/>
                <w:szCs w:val="22"/>
              </w:rPr>
              <w:t xml:space="preserve">. </w:t>
            </w:r>
            <w:r w:rsidRPr="00624BE1">
              <w:rPr>
                <w:sz w:val="22"/>
                <w:szCs w:val="22"/>
              </w:rPr>
              <w:t>Garantinis terminas, skaičiuojamas nuo Prekių perdavimo–priėmimo akto ar Sąskaitos (kai Prekių perdavimo–priėmimo aktas nėra pasirašomas) pasirašymo dienos</w:t>
            </w:r>
            <w:r w:rsidRPr="00624BE1">
              <w:rPr>
                <w:kern w:val="2"/>
                <w:sz w:val="22"/>
                <w:szCs w:val="22"/>
              </w:rPr>
              <w:t xml:space="preserve">. </w:t>
            </w:r>
          </w:p>
          <w:p w14:paraId="4C55ACC8" w14:textId="7E7CEFCE" w:rsidR="00060E7B" w:rsidRPr="00624BE1" w:rsidRDefault="00E96FDC" w:rsidP="00D4634C">
            <w:pPr>
              <w:jc w:val="both"/>
              <w:rPr>
                <w:kern w:val="2"/>
                <w:sz w:val="22"/>
                <w:szCs w:val="22"/>
              </w:rPr>
            </w:pPr>
            <w:r w:rsidRPr="00E96FDC">
              <w:rPr>
                <w:kern w:val="2"/>
                <w:sz w:val="22"/>
                <w:szCs w:val="22"/>
              </w:rPr>
              <w:t>Prekių galiojimo terminas pristatymo metu turi būti ne trumpesnis kaip</w:t>
            </w:r>
            <w:r w:rsidR="00457B88">
              <w:rPr>
                <w:kern w:val="2"/>
                <w:sz w:val="22"/>
                <w:szCs w:val="22"/>
              </w:rPr>
              <w:t xml:space="preserve"> 12 (dvylika) mėnesių prekėms, nurodytoms Techninės specifikacijos  </w:t>
            </w:r>
            <w:r w:rsidR="00457B88" w:rsidRPr="00457B88">
              <w:rPr>
                <w:kern w:val="2"/>
                <w:sz w:val="22"/>
                <w:szCs w:val="22"/>
              </w:rPr>
              <w:t>1</w:t>
            </w:r>
            <w:r w:rsidR="00457B88">
              <w:rPr>
                <w:kern w:val="2"/>
                <w:sz w:val="22"/>
                <w:szCs w:val="22"/>
              </w:rPr>
              <w:t xml:space="preserve"> </w:t>
            </w:r>
            <w:r w:rsidR="00457B88" w:rsidRPr="00457B88">
              <w:rPr>
                <w:kern w:val="2"/>
                <w:sz w:val="22"/>
                <w:szCs w:val="22"/>
              </w:rPr>
              <w:t>-</w:t>
            </w:r>
            <w:r w:rsidR="00457B88">
              <w:rPr>
                <w:kern w:val="2"/>
                <w:sz w:val="22"/>
                <w:szCs w:val="22"/>
              </w:rPr>
              <w:t xml:space="preserve"> </w:t>
            </w:r>
            <w:r w:rsidR="00457B88" w:rsidRPr="00457B88">
              <w:rPr>
                <w:kern w:val="2"/>
                <w:sz w:val="22"/>
                <w:szCs w:val="22"/>
              </w:rPr>
              <w:t>26, 29</w:t>
            </w:r>
            <w:r w:rsidR="00457B88">
              <w:rPr>
                <w:kern w:val="2"/>
                <w:sz w:val="22"/>
                <w:szCs w:val="22"/>
              </w:rPr>
              <w:t xml:space="preserve"> </w:t>
            </w:r>
            <w:r w:rsidR="00457B88" w:rsidRPr="00457B88">
              <w:rPr>
                <w:kern w:val="2"/>
                <w:sz w:val="22"/>
                <w:szCs w:val="22"/>
              </w:rPr>
              <w:t>-</w:t>
            </w:r>
            <w:r w:rsidR="00457B88">
              <w:rPr>
                <w:kern w:val="2"/>
                <w:sz w:val="22"/>
                <w:szCs w:val="22"/>
              </w:rPr>
              <w:t xml:space="preserve"> </w:t>
            </w:r>
            <w:r w:rsidR="00457B88" w:rsidRPr="00457B88">
              <w:rPr>
                <w:kern w:val="2"/>
                <w:sz w:val="22"/>
                <w:szCs w:val="22"/>
              </w:rPr>
              <w:t>30 pirkimo dalyse</w:t>
            </w:r>
            <w:r w:rsidR="00457B88">
              <w:rPr>
                <w:kern w:val="2"/>
                <w:sz w:val="22"/>
                <w:szCs w:val="22"/>
              </w:rPr>
              <w:t xml:space="preserve"> ir ne trumpesnis kaip</w:t>
            </w:r>
            <w:r w:rsidRPr="00E96FDC">
              <w:rPr>
                <w:kern w:val="2"/>
                <w:sz w:val="22"/>
                <w:szCs w:val="22"/>
              </w:rPr>
              <w:t xml:space="preserve"> </w:t>
            </w:r>
            <w:r w:rsidR="003F5DE1">
              <w:rPr>
                <w:kern w:val="2"/>
                <w:sz w:val="22"/>
                <w:szCs w:val="22"/>
              </w:rPr>
              <w:t>6</w:t>
            </w:r>
            <w:r w:rsidRPr="00E96FDC">
              <w:rPr>
                <w:kern w:val="2"/>
                <w:sz w:val="22"/>
                <w:szCs w:val="22"/>
              </w:rPr>
              <w:t xml:space="preserve"> (</w:t>
            </w:r>
            <w:r w:rsidR="003F5DE1">
              <w:rPr>
                <w:kern w:val="2"/>
                <w:sz w:val="22"/>
                <w:szCs w:val="22"/>
              </w:rPr>
              <w:t>šeši</w:t>
            </w:r>
            <w:r w:rsidRPr="00E96FDC">
              <w:rPr>
                <w:kern w:val="2"/>
                <w:sz w:val="22"/>
                <w:szCs w:val="22"/>
              </w:rPr>
              <w:t xml:space="preserve">) mėnesiai </w:t>
            </w:r>
            <w:r w:rsidR="00457B88">
              <w:rPr>
                <w:kern w:val="2"/>
                <w:sz w:val="22"/>
                <w:szCs w:val="22"/>
              </w:rPr>
              <w:t xml:space="preserve">prekėms, nurodytoms Techninės specifikacijos 27 – 28 pirkimo dalyse, </w:t>
            </w:r>
            <w:r w:rsidRPr="00E96FDC">
              <w:rPr>
                <w:kern w:val="2"/>
                <w:sz w:val="22"/>
                <w:szCs w:val="22"/>
              </w:rPr>
              <w:t>skaičiuojant nuo pristatymo dienos.</w:t>
            </w: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6831"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1A08A813" w:rsidR="00D646AB" w:rsidRPr="00624BE1" w:rsidRDefault="00D646AB" w:rsidP="00060E7B">
            <w:pPr>
              <w:jc w:val="both"/>
              <w:rPr>
                <w:kern w:val="2"/>
                <w:sz w:val="22"/>
                <w:szCs w:val="22"/>
              </w:rPr>
            </w:pP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EE3697">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EE3697">
        <w:trPr>
          <w:trHeight w:val="300"/>
        </w:trPr>
        <w:tc>
          <w:tcPr>
            <w:tcW w:w="2704"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EE3697">
        <w:trPr>
          <w:trHeight w:val="300"/>
        </w:trPr>
        <w:tc>
          <w:tcPr>
            <w:tcW w:w="2704"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2"/>
          </w:tcPr>
          <w:p w14:paraId="63858372"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w:t>
            </w:r>
            <w:r w:rsidRPr="00624BE1">
              <w:rPr>
                <w:color w:val="000000"/>
                <w:kern w:val="2"/>
                <w:sz w:val="22"/>
                <w:szCs w:val="22"/>
              </w:rPr>
              <w:lastRenderedPageBreak/>
              <w:t xml:space="preserve">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549BE8EA" w14:textId="64C96B15"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9FB3E4E"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2691F966"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27BC0AB" w14:textId="77777777" w:rsidTr="00EE3697">
        <w:trPr>
          <w:trHeight w:val="300"/>
        </w:trPr>
        <w:tc>
          <w:tcPr>
            <w:tcW w:w="2704" w:type="dxa"/>
            <w:gridSpan w:val="2"/>
          </w:tcPr>
          <w:p w14:paraId="4E0672A5" w14:textId="77777777" w:rsidR="00060E7B" w:rsidRPr="00624BE1" w:rsidRDefault="00060E7B" w:rsidP="00060E7B">
            <w:pPr>
              <w:rPr>
                <w:b/>
                <w:bCs/>
                <w:kern w:val="2"/>
                <w:sz w:val="22"/>
                <w:szCs w:val="22"/>
              </w:rPr>
            </w:pPr>
            <w:r w:rsidRPr="00624BE1">
              <w:rPr>
                <w:b/>
                <w:bCs/>
                <w:kern w:val="2"/>
                <w:sz w:val="22"/>
                <w:szCs w:val="22"/>
              </w:rPr>
              <w:lastRenderedPageBreak/>
              <w:t>9.3. Tiekėjui / Pirkėjui taikoma bauda nutraukus Sutartį dėl esminio Sutarties pažeidimo</w:t>
            </w:r>
          </w:p>
        </w:tc>
        <w:tc>
          <w:tcPr>
            <w:tcW w:w="6831" w:type="dxa"/>
            <w:gridSpan w:val="2"/>
          </w:tcPr>
          <w:p w14:paraId="159D31D0" w14:textId="4D420751"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14:paraId="5F9717DF" w14:textId="1F82CB4B"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0CA66CE2" w14:textId="77777777" w:rsidTr="00EE3697">
        <w:trPr>
          <w:trHeight w:val="300"/>
        </w:trPr>
        <w:tc>
          <w:tcPr>
            <w:tcW w:w="2704"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4B8E3AB" w14:textId="5B927E5F" w:rsidR="00060E7B" w:rsidRPr="00624BE1" w:rsidRDefault="00E96FDC" w:rsidP="00060E7B">
            <w:pPr>
              <w:rPr>
                <w:kern w:val="2"/>
                <w:sz w:val="22"/>
                <w:szCs w:val="22"/>
              </w:rPr>
            </w:pPr>
            <w:r w:rsidRPr="00E96FD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F60AE3" w14:paraId="4BA9B81F" w14:textId="77777777" w:rsidTr="00EE3697">
        <w:trPr>
          <w:trHeight w:val="300"/>
        </w:trPr>
        <w:tc>
          <w:tcPr>
            <w:tcW w:w="2704" w:type="dxa"/>
            <w:gridSpan w:val="2"/>
          </w:tcPr>
          <w:p w14:paraId="67ABC782" w14:textId="77777777" w:rsidR="00060E7B" w:rsidRPr="00624BE1" w:rsidRDefault="00060E7B" w:rsidP="00060E7B">
            <w:pPr>
              <w:rPr>
                <w:b/>
                <w:bCs/>
                <w:kern w:val="2"/>
                <w:sz w:val="22"/>
                <w:szCs w:val="22"/>
              </w:rPr>
            </w:pPr>
            <w:r w:rsidRPr="00624BE1">
              <w:rPr>
                <w:b/>
                <w:bCs/>
                <w:kern w:val="2"/>
                <w:sz w:val="22"/>
                <w:szCs w:val="22"/>
              </w:rPr>
              <w:t>9.5. Tiekėjui taikomos baudos dėl aplinkosauginių ir (arba) socialinių kriterijų nesilaikymo</w:t>
            </w:r>
          </w:p>
        </w:tc>
        <w:tc>
          <w:tcPr>
            <w:tcW w:w="6831" w:type="dxa"/>
            <w:gridSpan w:val="2"/>
          </w:tcPr>
          <w:p w14:paraId="2E59F21B" w14:textId="30108BA5"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14:paraId="33CE8F4E" w14:textId="77777777" w:rsidTr="00EE3697">
        <w:trPr>
          <w:trHeight w:val="300"/>
        </w:trPr>
        <w:tc>
          <w:tcPr>
            <w:tcW w:w="2704"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2"/>
          </w:tcPr>
          <w:p w14:paraId="5CEF9A2C" w14:textId="4482FCB0"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4DB8562B" w14:textId="1596406E" w:rsidR="00060E7B" w:rsidRPr="00624BE1" w:rsidRDefault="00060E7B" w:rsidP="00060E7B">
            <w:pPr>
              <w:rPr>
                <w:color w:val="4472C4"/>
                <w:kern w:val="2"/>
                <w:sz w:val="22"/>
                <w:szCs w:val="22"/>
              </w:rPr>
            </w:pPr>
          </w:p>
        </w:tc>
      </w:tr>
      <w:tr w:rsidR="00060E7B" w:rsidRPr="00F60AE3" w14:paraId="5CAC2E91" w14:textId="77777777" w:rsidTr="00EE3697">
        <w:trPr>
          <w:trHeight w:val="300"/>
        </w:trPr>
        <w:tc>
          <w:tcPr>
            <w:tcW w:w="2704" w:type="dxa"/>
            <w:gridSpan w:val="2"/>
          </w:tcPr>
          <w:p w14:paraId="165C7B74" w14:textId="77777777" w:rsidR="00060E7B" w:rsidRPr="00624BE1" w:rsidRDefault="00060E7B" w:rsidP="00060E7B">
            <w:pPr>
              <w:rPr>
                <w:b/>
                <w:bCs/>
                <w:kern w:val="2"/>
                <w:sz w:val="22"/>
                <w:szCs w:val="22"/>
              </w:rPr>
            </w:pPr>
            <w:r w:rsidRPr="00624BE1">
              <w:rPr>
                <w:b/>
                <w:bCs/>
                <w:kern w:val="2"/>
                <w:sz w:val="22"/>
                <w:szCs w:val="22"/>
              </w:rPr>
              <w:t>9.7. Tiekėjui taikomos netesybos dėl pirkimo dokumentuose nustatytų kokybinių kriterijų nepasiekimo Sutarties vykdymo metu</w:t>
            </w:r>
          </w:p>
        </w:tc>
        <w:tc>
          <w:tcPr>
            <w:tcW w:w="6831" w:type="dxa"/>
            <w:gridSpan w:val="2"/>
          </w:tcPr>
          <w:p w14:paraId="74F8DBFE" w14:textId="56CA60ED" w:rsidR="00060E7B" w:rsidRPr="00624BE1" w:rsidRDefault="00060E7B" w:rsidP="00060E7B">
            <w:pPr>
              <w:rPr>
                <w:color w:val="4472C4"/>
                <w:kern w:val="2"/>
                <w:sz w:val="22"/>
                <w:szCs w:val="22"/>
              </w:rPr>
            </w:pPr>
            <w:r w:rsidRPr="00624BE1">
              <w:rPr>
                <w:kern w:val="2"/>
                <w:sz w:val="22"/>
                <w:szCs w:val="22"/>
              </w:rPr>
              <w:t xml:space="preserve">Netaikoma </w:t>
            </w:r>
          </w:p>
          <w:p w14:paraId="59DBB499" w14:textId="04D329EA" w:rsidR="00060E7B" w:rsidRPr="00624BE1" w:rsidRDefault="00060E7B" w:rsidP="00060E7B">
            <w:pPr>
              <w:rPr>
                <w:color w:val="4472C4"/>
                <w:kern w:val="2"/>
                <w:sz w:val="22"/>
                <w:szCs w:val="22"/>
              </w:rPr>
            </w:pPr>
          </w:p>
        </w:tc>
      </w:tr>
      <w:tr w:rsidR="00060E7B" w:rsidRPr="00F60AE3" w14:paraId="68087009" w14:textId="77777777" w:rsidTr="00EE3697">
        <w:trPr>
          <w:trHeight w:val="300"/>
        </w:trPr>
        <w:tc>
          <w:tcPr>
            <w:tcW w:w="2704" w:type="dxa"/>
            <w:gridSpan w:val="2"/>
          </w:tcPr>
          <w:p w14:paraId="54835A79"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831" w:type="dxa"/>
            <w:gridSpan w:val="2"/>
          </w:tcPr>
          <w:p w14:paraId="4E32C014" w14:textId="77777777" w:rsidR="00060E7B" w:rsidRPr="00624BE1" w:rsidRDefault="00060E7B" w:rsidP="00060E7B">
            <w:pPr>
              <w:rPr>
                <w:kern w:val="2"/>
                <w:sz w:val="22"/>
                <w:szCs w:val="22"/>
              </w:rPr>
            </w:pPr>
            <w:r w:rsidRPr="00624BE1">
              <w:rPr>
                <w:kern w:val="2"/>
                <w:sz w:val="22"/>
                <w:szCs w:val="22"/>
              </w:rPr>
              <w:t>Netaikoma</w:t>
            </w:r>
          </w:p>
          <w:p w14:paraId="0BFF9D3B" w14:textId="77777777" w:rsidR="00060E7B" w:rsidRPr="00624BE1" w:rsidRDefault="00060E7B" w:rsidP="00060E7B">
            <w:pPr>
              <w:rPr>
                <w:color w:val="4472C4"/>
                <w:kern w:val="2"/>
                <w:sz w:val="22"/>
                <w:szCs w:val="22"/>
              </w:rPr>
            </w:pPr>
          </w:p>
          <w:p w14:paraId="6C6E8C47" w14:textId="2CF5552A" w:rsidR="00060E7B" w:rsidRPr="00624BE1" w:rsidRDefault="00060E7B" w:rsidP="00060E7B">
            <w:pPr>
              <w:rPr>
                <w:color w:val="4472C4"/>
                <w:kern w:val="2"/>
                <w:sz w:val="22"/>
                <w:szCs w:val="22"/>
              </w:rPr>
            </w:pPr>
          </w:p>
        </w:tc>
      </w:tr>
      <w:tr w:rsidR="00E96FDC" w:rsidRPr="00F60AE3" w14:paraId="24C1E567" w14:textId="77777777" w:rsidTr="00EE3697">
        <w:trPr>
          <w:trHeight w:val="300"/>
        </w:trPr>
        <w:tc>
          <w:tcPr>
            <w:tcW w:w="2704" w:type="dxa"/>
            <w:gridSpan w:val="2"/>
          </w:tcPr>
          <w:p w14:paraId="08ACA61F" w14:textId="209FFD6F" w:rsidR="00E96FDC" w:rsidRPr="00E96FDC" w:rsidRDefault="00E96FDC" w:rsidP="00060E7B">
            <w:pPr>
              <w:rPr>
                <w:b/>
                <w:bCs/>
                <w:kern w:val="2"/>
                <w:sz w:val="22"/>
                <w:szCs w:val="22"/>
              </w:rPr>
            </w:pPr>
            <w:r w:rsidRPr="00E96FDC">
              <w:rPr>
                <w:b/>
                <w:bCs/>
                <w:kern w:val="2"/>
                <w:sz w:val="22"/>
                <w:szCs w:val="22"/>
              </w:rPr>
              <w:t xml:space="preserve">9.9. Tiekėjui taikoma bauda dėl Pirkėjo simbolių, pavadinimo ir ženklo reklamoje ar rinkodaroje naudojimo reikalavimų nesilaikymo bei draudimo naudotis Pirkėjo sukurtais </w:t>
            </w:r>
            <w:r w:rsidRPr="00E96FDC">
              <w:rPr>
                <w:b/>
                <w:bCs/>
                <w:kern w:val="2"/>
                <w:sz w:val="22"/>
                <w:szCs w:val="22"/>
              </w:rPr>
              <w:lastRenderedPageBreak/>
              <w:t>intelektiniais veiklos rezultatais nesilaikymo</w:t>
            </w:r>
          </w:p>
        </w:tc>
        <w:tc>
          <w:tcPr>
            <w:tcW w:w="6831" w:type="dxa"/>
            <w:gridSpan w:val="2"/>
          </w:tcPr>
          <w:p w14:paraId="626DAE3A" w14:textId="4F4B90EF" w:rsidR="00E96FDC" w:rsidRPr="00624BE1" w:rsidRDefault="00E96FDC" w:rsidP="00060E7B">
            <w:pPr>
              <w:rPr>
                <w:kern w:val="2"/>
                <w:sz w:val="22"/>
                <w:szCs w:val="22"/>
              </w:rPr>
            </w:pPr>
            <w:r w:rsidRPr="00E96FDC">
              <w:rPr>
                <w:kern w:val="2"/>
                <w:sz w:val="22"/>
                <w:szCs w:val="22"/>
              </w:rPr>
              <w:lastRenderedPageBreak/>
              <w:t>Jeigu Tiekėjas nesilaiko Bendrųjų sąlygų nuostatų dėl intelektinės nuosavybės reikalavimų, taikoma 100 Eur (vieno šimto eurų) bauda.</w:t>
            </w:r>
          </w:p>
        </w:tc>
      </w:tr>
      <w:tr w:rsidR="00060E7B" w:rsidRPr="00F60AE3" w14:paraId="13920C2D" w14:textId="77777777" w:rsidTr="00EE3697">
        <w:trPr>
          <w:trHeight w:val="300"/>
        </w:trPr>
        <w:tc>
          <w:tcPr>
            <w:tcW w:w="2704" w:type="dxa"/>
            <w:gridSpan w:val="2"/>
          </w:tcPr>
          <w:p w14:paraId="26BEE702" w14:textId="2269165E"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6831" w:type="dxa"/>
            <w:gridSpan w:val="2"/>
          </w:tcPr>
          <w:p w14:paraId="04B0F41F" w14:textId="76727CA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2785FD5C" w14:textId="77777777" w:rsidTr="00A00D5D">
        <w:trPr>
          <w:trHeight w:val="300"/>
        </w:trPr>
        <w:tc>
          <w:tcPr>
            <w:tcW w:w="9535" w:type="dxa"/>
            <w:gridSpan w:val="4"/>
          </w:tcPr>
          <w:p w14:paraId="16F747B1" w14:textId="4D08C76A"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514C99BC" w14:textId="77777777" w:rsidTr="00EE3697">
        <w:trPr>
          <w:trHeight w:val="300"/>
        </w:trPr>
        <w:tc>
          <w:tcPr>
            <w:tcW w:w="2704" w:type="dxa"/>
            <w:gridSpan w:val="2"/>
          </w:tcPr>
          <w:p w14:paraId="6AF81176" w14:textId="15D6B045" w:rsidR="007E7DF1" w:rsidRPr="00624BE1" w:rsidRDefault="007E7DF1" w:rsidP="007E7DF1">
            <w:pPr>
              <w:rPr>
                <w:b/>
                <w:bCs/>
                <w:kern w:val="2"/>
                <w:sz w:val="22"/>
                <w:szCs w:val="22"/>
              </w:rPr>
            </w:pPr>
            <w:r w:rsidRPr="007E7DF1">
              <w:rPr>
                <w:b/>
                <w:bCs/>
              </w:rPr>
              <w:t>10.1. Esminės Sutarties sąlygos</w:t>
            </w:r>
          </w:p>
        </w:tc>
        <w:tc>
          <w:tcPr>
            <w:tcW w:w="6831" w:type="dxa"/>
            <w:gridSpan w:val="2"/>
          </w:tcPr>
          <w:p w14:paraId="65ED4314"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5A33314D"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78F74B68"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4214DF53" w14:textId="77777777"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14:paraId="35C84773"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5F69C784" w14:textId="77777777" w:rsidR="007E7DF1" w:rsidRPr="007E7DF1" w:rsidRDefault="007E7DF1" w:rsidP="007E7DF1">
            <w:pPr>
              <w:jc w:val="both"/>
              <w:rPr>
                <w:kern w:val="2"/>
                <w:sz w:val="22"/>
                <w:szCs w:val="22"/>
              </w:rPr>
            </w:pPr>
            <w:r w:rsidRPr="007E7DF1">
              <w:rPr>
                <w:color w:val="000000" w:themeColor="text1"/>
                <w:kern w:val="2"/>
                <w:sz w:val="22"/>
                <w:szCs w:val="22"/>
              </w:rPr>
              <w:t>10.1.6.Sutarties nuostatų, reglamentuojančių aplinkosauginius reikalavimus, laikymasis;</w:t>
            </w:r>
          </w:p>
          <w:p w14:paraId="7817EA64"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9C2CD59" w14:textId="6F007502" w:rsidR="007E7DF1" w:rsidRPr="00457B88"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tc>
      </w:tr>
      <w:tr w:rsidR="007E7DF1" w:rsidRPr="00F60AE3" w14:paraId="34FFCBD5" w14:textId="77777777" w:rsidTr="00EE3697">
        <w:trPr>
          <w:trHeight w:val="300"/>
        </w:trPr>
        <w:tc>
          <w:tcPr>
            <w:tcW w:w="2704" w:type="dxa"/>
            <w:gridSpan w:val="2"/>
          </w:tcPr>
          <w:p w14:paraId="17A43AC0" w14:textId="2EAFB6B5" w:rsidR="007E7DF1" w:rsidRPr="00624BE1" w:rsidRDefault="007E7DF1" w:rsidP="007E7DF1">
            <w:pPr>
              <w:rPr>
                <w:b/>
                <w:bCs/>
                <w:kern w:val="2"/>
                <w:sz w:val="22"/>
                <w:szCs w:val="22"/>
              </w:rPr>
            </w:pPr>
            <w:r w:rsidRPr="007E7DF1">
              <w:rPr>
                <w:b/>
                <w:bCs/>
                <w:kern w:val="2"/>
                <w:szCs w:val="24"/>
              </w:rPr>
              <w:t>10.2. Dideli arba nuolatiniai esminės Sutarties sąlygos vykdymo trūkumai</w:t>
            </w:r>
          </w:p>
        </w:tc>
        <w:tc>
          <w:tcPr>
            <w:tcW w:w="6831" w:type="dxa"/>
            <w:gridSpan w:val="2"/>
          </w:tcPr>
          <w:p w14:paraId="19FFDA42" w14:textId="77777777"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0764C5DC" w14:textId="77777777"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40073F05"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71098233" w14:textId="77777777" w:rsidR="007E7DF1" w:rsidRPr="007E7DF1" w:rsidRDefault="007E7DF1" w:rsidP="007E7DF1">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126E8562" w14:textId="42524419" w:rsidR="003F5DE1" w:rsidRPr="001352F0" w:rsidRDefault="007E7DF1" w:rsidP="001352F0">
            <w:pPr>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tc>
      </w:tr>
      <w:tr w:rsidR="007E7DF1" w:rsidRPr="00F60AE3" w14:paraId="79B7BBBE" w14:textId="77777777" w:rsidTr="00EE3697">
        <w:trPr>
          <w:trHeight w:val="300"/>
        </w:trPr>
        <w:tc>
          <w:tcPr>
            <w:tcW w:w="9535" w:type="dxa"/>
            <w:gridSpan w:val="4"/>
          </w:tcPr>
          <w:p w14:paraId="64E9D5B0" w14:textId="599065C3"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14:paraId="76F53255" w14:textId="77777777" w:rsidTr="00EE3697">
        <w:trPr>
          <w:trHeight w:val="300"/>
        </w:trPr>
        <w:tc>
          <w:tcPr>
            <w:tcW w:w="2704" w:type="dxa"/>
            <w:gridSpan w:val="2"/>
          </w:tcPr>
          <w:p w14:paraId="18AA5D10" w14:textId="020B64DE"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2"/>
          </w:tcPr>
          <w:p w14:paraId="46D41008" w14:textId="77777777" w:rsidR="007E7DF1" w:rsidRPr="00926ED8" w:rsidRDefault="007E7DF1" w:rsidP="007E7DF1">
            <w:pPr>
              <w:jc w:val="both"/>
              <w:rPr>
                <w:kern w:val="2"/>
                <w:sz w:val="22"/>
                <w:szCs w:val="22"/>
              </w:rPr>
            </w:pPr>
            <w:r w:rsidRPr="00926ED8">
              <w:rPr>
                <w:kern w:val="2"/>
                <w:sz w:val="22"/>
                <w:szCs w:val="22"/>
              </w:rPr>
              <w:t>Ši Sutartis laikoma sudaryta ir įsigalioja nuo Sutarties pasirašymo dienos (antrosios Šalies pasirašymo dieną).</w:t>
            </w:r>
          </w:p>
          <w:p w14:paraId="599652D9" w14:textId="2B4C0E33" w:rsidR="007E7DF1" w:rsidRPr="00926ED8" w:rsidRDefault="007E7DF1" w:rsidP="007E7DF1">
            <w:pPr>
              <w:jc w:val="both"/>
              <w:rPr>
                <w:color w:val="4472C4"/>
                <w:kern w:val="2"/>
                <w:sz w:val="22"/>
                <w:szCs w:val="22"/>
              </w:rPr>
            </w:pPr>
            <w:r w:rsidRPr="00926ED8">
              <w:rPr>
                <w:color w:val="000000"/>
                <w:kern w:val="2"/>
                <w:sz w:val="22"/>
                <w:szCs w:val="22"/>
              </w:rPr>
              <w:t>Sutartis galioja iki visiško prievolių įvykdymo (kol bus išnaudota Pradinės Sutarties vertė</w:t>
            </w:r>
            <w:r>
              <w:rPr>
                <w:color w:val="000000"/>
                <w:kern w:val="2"/>
                <w:sz w:val="22"/>
                <w:szCs w:val="22"/>
              </w:rPr>
              <w:t>)</w:t>
            </w:r>
            <w:r w:rsidRPr="00926ED8">
              <w:rPr>
                <w:color w:val="000000"/>
                <w:kern w:val="2"/>
                <w:sz w:val="22"/>
                <w:szCs w:val="22"/>
              </w:rPr>
              <w:t xml:space="preserve">, bet jos terminas negali būti ilgesnis kaip </w:t>
            </w:r>
            <w:r w:rsidR="004446DE">
              <w:rPr>
                <w:color w:val="000000"/>
                <w:kern w:val="2"/>
                <w:sz w:val="22"/>
                <w:szCs w:val="22"/>
              </w:rPr>
              <w:t>38</w:t>
            </w:r>
            <w:r>
              <w:rPr>
                <w:color w:val="000000"/>
                <w:kern w:val="2"/>
                <w:sz w:val="22"/>
                <w:szCs w:val="22"/>
              </w:rPr>
              <w:t xml:space="preserve"> (</w:t>
            </w:r>
            <w:r w:rsidR="004446DE">
              <w:rPr>
                <w:color w:val="000000"/>
                <w:kern w:val="2"/>
                <w:sz w:val="22"/>
                <w:szCs w:val="22"/>
              </w:rPr>
              <w:t>trisdešimt aštuoni</w:t>
            </w:r>
            <w:r>
              <w:rPr>
                <w:color w:val="000000"/>
                <w:kern w:val="2"/>
                <w:sz w:val="22"/>
                <w:szCs w:val="22"/>
              </w:rPr>
              <w:t>)</w:t>
            </w:r>
            <w:r>
              <w:rPr>
                <w:color w:val="4472C4"/>
                <w:kern w:val="2"/>
                <w:sz w:val="22"/>
                <w:szCs w:val="22"/>
              </w:rPr>
              <w:t xml:space="preserve"> </w:t>
            </w:r>
            <w:r w:rsidRPr="00A76079">
              <w:rPr>
                <w:bCs/>
                <w:sz w:val="22"/>
                <w:szCs w:val="22"/>
              </w:rPr>
              <w:t>mėnesi</w:t>
            </w:r>
            <w:r>
              <w:rPr>
                <w:bCs/>
                <w:sz w:val="22"/>
                <w:szCs w:val="22"/>
              </w:rPr>
              <w:t>ai</w:t>
            </w:r>
            <w:r w:rsidRPr="00926ED8">
              <w:rPr>
                <w:b/>
                <w:sz w:val="22"/>
                <w:szCs w:val="22"/>
              </w:rPr>
              <w:t xml:space="preserve"> </w:t>
            </w:r>
            <w:r w:rsidRPr="00926ED8">
              <w:rPr>
                <w:sz w:val="22"/>
                <w:szCs w:val="22"/>
              </w:rPr>
              <w:t xml:space="preserve">(sutarties vykdymo trukmė (prekių tiekimo terminas) </w:t>
            </w:r>
            <w:r>
              <w:rPr>
                <w:sz w:val="22"/>
                <w:szCs w:val="22"/>
              </w:rPr>
              <w:t>–</w:t>
            </w:r>
            <w:r w:rsidRPr="00926ED8">
              <w:rPr>
                <w:sz w:val="22"/>
                <w:szCs w:val="22"/>
              </w:rPr>
              <w:t xml:space="preserve"> </w:t>
            </w:r>
            <w:r w:rsidR="004446DE">
              <w:rPr>
                <w:sz w:val="22"/>
                <w:szCs w:val="22"/>
              </w:rPr>
              <w:t>36</w:t>
            </w:r>
            <w:r>
              <w:rPr>
                <w:sz w:val="22"/>
                <w:szCs w:val="22"/>
              </w:rPr>
              <w:t xml:space="preserve"> (</w:t>
            </w:r>
            <w:r w:rsidR="004446DE">
              <w:rPr>
                <w:sz w:val="22"/>
                <w:szCs w:val="22"/>
              </w:rPr>
              <w:t>trisdešimt šeši</w:t>
            </w:r>
            <w:r>
              <w:rPr>
                <w:sz w:val="22"/>
                <w:szCs w:val="22"/>
              </w:rPr>
              <w:t xml:space="preserve">) </w:t>
            </w:r>
            <w:r w:rsidRPr="00926ED8">
              <w:rPr>
                <w:sz w:val="22"/>
                <w:szCs w:val="22"/>
              </w:rPr>
              <w:t>mėnesi</w:t>
            </w:r>
            <w:r w:rsidR="004446DE">
              <w:rPr>
                <w:sz w:val="22"/>
                <w:szCs w:val="22"/>
              </w:rPr>
              <w:t>ai</w:t>
            </w:r>
            <w:r w:rsidRPr="00926ED8">
              <w:rPr>
                <w:sz w:val="22"/>
                <w:szCs w:val="22"/>
              </w:rPr>
              <w:t>, atsiskaitymo terminas –</w:t>
            </w:r>
            <w:r>
              <w:rPr>
                <w:color w:val="000000" w:themeColor="text1"/>
                <w:sz w:val="22"/>
                <w:szCs w:val="22"/>
              </w:rPr>
              <w:t xml:space="preserve"> 60 </w:t>
            </w:r>
            <w:r w:rsidRPr="00926ED8">
              <w:rPr>
                <w:color w:val="000000" w:themeColor="text1"/>
                <w:sz w:val="22"/>
                <w:szCs w:val="22"/>
              </w:rPr>
              <w:t>(</w:t>
            </w:r>
            <w:r>
              <w:rPr>
                <w:color w:val="000000" w:themeColor="text1"/>
                <w:sz w:val="22"/>
                <w:szCs w:val="22"/>
              </w:rPr>
              <w:t>šešiasdešimt</w:t>
            </w:r>
            <w:r w:rsidRPr="00926ED8">
              <w:rPr>
                <w:color w:val="000000" w:themeColor="text1"/>
                <w:sz w:val="22"/>
                <w:szCs w:val="22"/>
              </w:rPr>
              <w:t>) dienų</w:t>
            </w:r>
            <w:r>
              <w:rPr>
                <w:color w:val="000000" w:themeColor="text1"/>
                <w:sz w:val="22"/>
                <w:szCs w:val="22"/>
              </w:rPr>
              <w:t>)</w:t>
            </w:r>
            <w:r w:rsidRPr="00926ED8">
              <w:rPr>
                <w:color w:val="000000" w:themeColor="text1"/>
                <w:sz w:val="22"/>
                <w:szCs w:val="22"/>
              </w:rPr>
              <w:t>.</w:t>
            </w:r>
          </w:p>
        </w:tc>
      </w:tr>
      <w:tr w:rsidR="007E7DF1" w:rsidRPr="00F60AE3" w14:paraId="18841803" w14:textId="77777777" w:rsidTr="00EE3697">
        <w:trPr>
          <w:trHeight w:val="300"/>
        </w:trPr>
        <w:tc>
          <w:tcPr>
            <w:tcW w:w="2704" w:type="dxa"/>
            <w:gridSpan w:val="2"/>
          </w:tcPr>
          <w:p w14:paraId="3798EF79" w14:textId="6C96C21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831" w:type="dxa"/>
            <w:gridSpan w:val="2"/>
          </w:tcPr>
          <w:p w14:paraId="550E168E" w14:textId="5EC51C15" w:rsidR="007E7DF1" w:rsidRPr="00624BE1" w:rsidRDefault="007E7DF1" w:rsidP="007E7DF1">
            <w:pPr>
              <w:jc w:val="both"/>
              <w:rPr>
                <w:kern w:val="2"/>
                <w:sz w:val="22"/>
                <w:szCs w:val="22"/>
              </w:rPr>
            </w:pPr>
            <w:r>
              <w:rPr>
                <w:kern w:val="2"/>
                <w:sz w:val="22"/>
                <w:szCs w:val="22"/>
              </w:rPr>
              <w:t>Netaikoma</w:t>
            </w:r>
            <w:r w:rsidRPr="00624BE1">
              <w:rPr>
                <w:color w:val="000000"/>
                <w:kern w:val="2"/>
                <w:sz w:val="22"/>
                <w:szCs w:val="22"/>
              </w:rPr>
              <w:t xml:space="preserve"> </w:t>
            </w:r>
          </w:p>
        </w:tc>
      </w:tr>
      <w:tr w:rsidR="007E7DF1" w:rsidRPr="00F60AE3" w14:paraId="0EDCBF49" w14:textId="77777777" w:rsidTr="00EE3697">
        <w:trPr>
          <w:trHeight w:val="300"/>
        </w:trPr>
        <w:tc>
          <w:tcPr>
            <w:tcW w:w="9535" w:type="dxa"/>
            <w:gridSpan w:val="4"/>
          </w:tcPr>
          <w:p w14:paraId="1E99D713" w14:textId="2E0186E0"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5D21BC0A" w14:textId="77777777" w:rsidTr="00EE3697">
        <w:trPr>
          <w:trHeight w:val="300"/>
        </w:trPr>
        <w:tc>
          <w:tcPr>
            <w:tcW w:w="2532" w:type="dxa"/>
          </w:tcPr>
          <w:p w14:paraId="45A2FCA8" w14:textId="13651929"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14:paraId="413D0626" w14:textId="6BAD88DF"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63FEFB18" w14:textId="77777777" w:rsidTr="00EE3697">
        <w:trPr>
          <w:trHeight w:val="300"/>
        </w:trPr>
        <w:tc>
          <w:tcPr>
            <w:tcW w:w="2532" w:type="dxa"/>
          </w:tcPr>
          <w:p w14:paraId="7237BC79" w14:textId="454E7F5A"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7E7DF1" w:rsidRPr="00624BE1" w:rsidRDefault="007E7DF1" w:rsidP="007E7DF1">
            <w:pPr>
              <w:rPr>
                <w:b/>
                <w:bCs/>
                <w:kern w:val="2"/>
                <w:sz w:val="22"/>
                <w:szCs w:val="22"/>
              </w:rPr>
            </w:pPr>
          </w:p>
        </w:tc>
        <w:tc>
          <w:tcPr>
            <w:tcW w:w="7003" w:type="dxa"/>
            <w:gridSpan w:val="3"/>
          </w:tcPr>
          <w:p w14:paraId="16D0209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12.2.1. Jeigu Tiekėjas pažeidžia Prekių pristatymo terminus ir dėl Prekių pristatymo vėlavimo Prekės tampa nebereikalingos;</w:t>
            </w:r>
          </w:p>
          <w:p w14:paraId="497FA38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0B0C430"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lastRenderedPageBreak/>
              <w:t>12.2.3. Tiekėjas 4 (keturis) ar daugiau kartų per Sutarties vykdymo laikotarpį pristato Prekes, kurios neatitinka Sutartyje ir (ar) Įstatymuose nustatytų reikalavimų Prekėms;</w:t>
            </w:r>
          </w:p>
          <w:p w14:paraId="586338F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12.2.4.  Tiekėjui Priskaičiuotų netesybų suma viršija 20 (dvidešimt) proc. Pradinės sutarties vertės.</w:t>
            </w:r>
          </w:p>
          <w:p w14:paraId="718DE35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6B56E7CD" w14:textId="77777777"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14:paraId="00079F09"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06FE4739" w14:textId="2C586B44" w:rsidR="003F5DE1" w:rsidRPr="001352F0" w:rsidRDefault="007E7DF1" w:rsidP="001352F0">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7E7DF1" w:rsidRPr="00F60AE3" w14:paraId="6C35B254" w14:textId="77777777" w:rsidTr="00EE3697">
        <w:trPr>
          <w:trHeight w:val="300"/>
        </w:trPr>
        <w:tc>
          <w:tcPr>
            <w:tcW w:w="9535" w:type="dxa"/>
            <w:gridSpan w:val="4"/>
          </w:tcPr>
          <w:p w14:paraId="47F3BA0F" w14:textId="7F13B517"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3D0ED71B" w14:textId="77777777" w:rsidTr="00EE3697">
        <w:trPr>
          <w:trHeight w:val="300"/>
        </w:trPr>
        <w:tc>
          <w:tcPr>
            <w:tcW w:w="2532" w:type="dxa"/>
          </w:tcPr>
          <w:p w14:paraId="63073B65" w14:textId="3F24A67E"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3"/>
          </w:tcPr>
          <w:p w14:paraId="43B0E07E"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73A111A5"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13.1.2.</w:t>
            </w:r>
            <w:r w:rsidRPr="009D58CD">
              <w:rPr>
                <w:sz w:val="22"/>
                <w:szCs w:val="22"/>
              </w:rPr>
              <w:t xml:space="preserve"> </w:t>
            </w:r>
            <w:r w:rsidRPr="009D58CD">
              <w:rPr>
                <w:color w:val="000000"/>
                <w:kern w:val="2"/>
                <w:sz w:val="22"/>
                <w:szCs w:val="22"/>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052ED8E9" w14:textId="77777777" w:rsidR="009D58CD" w:rsidRPr="009D58CD" w:rsidRDefault="009D58CD" w:rsidP="009D58CD">
            <w:pPr>
              <w:jc w:val="both"/>
              <w:rPr>
                <w:color w:val="000000"/>
                <w:kern w:val="2"/>
                <w:sz w:val="22"/>
                <w:szCs w:val="22"/>
              </w:rPr>
            </w:pPr>
            <w:r w:rsidRPr="009D58CD">
              <w:rPr>
                <w:color w:val="000000"/>
                <w:kern w:val="2"/>
                <w:sz w:val="22"/>
                <w:szCs w:val="22"/>
              </w:rPr>
              <w:t xml:space="preserve">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77E8DB3" w14:textId="714420C2" w:rsidR="009D58CD" w:rsidRPr="00624BE1" w:rsidRDefault="009D58CD" w:rsidP="009D58CD">
            <w:pPr>
              <w:jc w:val="both"/>
              <w:rPr>
                <w:b/>
                <w:bCs/>
                <w:kern w:val="2"/>
                <w:sz w:val="22"/>
                <w:szCs w:val="22"/>
              </w:rPr>
            </w:pPr>
            <w:r w:rsidRPr="009D58CD">
              <w:rPr>
                <w:color w:val="000000"/>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Pr="001424DC">
              <w:rPr>
                <w:color w:val="000000"/>
                <w:kern w:val="2"/>
                <w:szCs w:val="24"/>
              </w:rPr>
              <w:t xml:space="preserve"> </w:t>
            </w:r>
          </w:p>
        </w:tc>
      </w:tr>
      <w:tr w:rsidR="009D58CD" w:rsidRPr="00F60AE3" w14:paraId="1A4A77F5" w14:textId="77777777" w:rsidTr="00EE3697">
        <w:trPr>
          <w:trHeight w:val="300"/>
        </w:trPr>
        <w:tc>
          <w:tcPr>
            <w:tcW w:w="2532" w:type="dxa"/>
          </w:tcPr>
          <w:p w14:paraId="6CA2ED25" w14:textId="4870FD2C"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.5. Su perkamomis Prekėmis susiję socialiniai kriterijai</w:t>
            </w:r>
          </w:p>
        </w:tc>
        <w:tc>
          <w:tcPr>
            <w:tcW w:w="7003" w:type="dxa"/>
            <w:gridSpan w:val="3"/>
          </w:tcPr>
          <w:p w14:paraId="4170883F" w14:textId="77777777" w:rsidR="009D58CD" w:rsidRPr="00624BE1" w:rsidRDefault="009D58CD" w:rsidP="009D58CD">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9D58CD" w:rsidRPr="00624BE1" w:rsidRDefault="009D58CD" w:rsidP="009D58CD">
            <w:pPr>
              <w:rPr>
                <w:color w:val="000000"/>
                <w:kern w:val="2"/>
                <w:sz w:val="22"/>
                <w:szCs w:val="22"/>
                <w:shd w:val="clear" w:color="auto" w:fill="FFFFFF"/>
              </w:rPr>
            </w:pPr>
          </w:p>
          <w:p w14:paraId="6399B1E5" w14:textId="7F55C0A1" w:rsidR="009D58CD" w:rsidRPr="00624BE1" w:rsidRDefault="009D58CD" w:rsidP="009D58CD">
            <w:pPr>
              <w:rPr>
                <w:color w:val="0070C0"/>
                <w:kern w:val="2"/>
                <w:sz w:val="22"/>
                <w:szCs w:val="22"/>
              </w:rPr>
            </w:pPr>
          </w:p>
        </w:tc>
      </w:tr>
      <w:tr w:rsidR="009D58CD" w:rsidRPr="00F60AE3" w14:paraId="52B3838E" w14:textId="77777777" w:rsidTr="00EE3697">
        <w:trPr>
          <w:trHeight w:val="300"/>
        </w:trPr>
        <w:tc>
          <w:tcPr>
            <w:tcW w:w="9535" w:type="dxa"/>
            <w:gridSpan w:val="4"/>
          </w:tcPr>
          <w:p w14:paraId="35E8BCB5" w14:textId="6F29DF4A"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3C9C4944" w14:textId="77777777" w:rsidR="009D58CD" w:rsidRPr="00624BE1" w:rsidRDefault="009D58CD" w:rsidP="009D58CD">
            <w:pPr>
              <w:jc w:val="center"/>
              <w:rPr>
                <w:kern w:val="2"/>
                <w:sz w:val="22"/>
                <w:szCs w:val="22"/>
              </w:rPr>
            </w:pPr>
            <w:r w:rsidRPr="00624BE1">
              <w:rPr>
                <w:kern w:val="2"/>
                <w:sz w:val="22"/>
                <w:szCs w:val="22"/>
              </w:rPr>
              <w:t xml:space="preserve">(jeigu būtina dėl konkretaus Sutarties dalyko specifikos) </w:t>
            </w:r>
          </w:p>
        </w:tc>
      </w:tr>
      <w:tr w:rsidR="009D58CD" w:rsidRPr="00F60AE3" w14:paraId="3C21E710" w14:textId="77777777" w:rsidTr="00EE3697">
        <w:trPr>
          <w:trHeight w:val="300"/>
        </w:trPr>
        <w:tc>
          <w:tcPr>
            <w:tcW w:w="2532" w:type="dxa"/>
          </w:tcPr>
          <w:p w14:paraId="40B07571" w14:textId="194A6954" w:rsidR="009D58CD" w:rsidRPr="00624BE1" w:rsidRDefault="009D58CD" w:rsidP="009D58CD">
            <w:pPr>
              <w:rPr>
                <w:b/>
                <w:bCs/>
                <w:kern w:val="2"/>
                <w:sz w:val="22"/>
                <w:szCs w:val="22"/>
              </w:rPr>
            </w:pPr>
            <w:r w:rsidRPr="00624BE1">
              <w:rPr>
                <w:b/>
                <w:bCs/>
                <w:kern w:val="2"/>
                <w:sz w:val="22"/>
                <w:szCs w:val="22"/>
              </w:rPr>
              <w:lastRenderedPageBreak/>
              <w:t>1</w:t>
            </w:r>
            <w:r>
              <w:rPr>
                <w:b/>
                <w:bCs/>
                <w:kern w:val="2"/>
                <w:sz w:val="22"/>
                <w:szCs w:val="22"/>
              </w:rPr>
              <w:t>4</w:t>
            </w:r>
            <w:r w:rsidRPr="00624BE1">
              <w:rPr>
                <w:b/>
                <w:bCs/>
                <w:kern w:val="2"/>
                <w:sz w:val="22"/>
                <w:szCs w:val="22"/>
              </w:rPr>
              <w:t>.1.</w:t>
            </w:r>
          </w:p>
        </w:tc>
        <w:tc>
          <w:tcPr>
            <w:tcW w:w="7003" w:type="dxa"/>
            <w:gridSpan w:val="3"/>
          </w:tcPr>
          <w:p w14:paraId="4C9646AB" w14:textId="795761DB" w:rsidR="009D58CD" w:rsidRPr="00624BE1" w:rsidRDefault="009D58CD" w:rsidP="009D58CD">
            <w:pPr>
              <w:spacing w:line="257" w:lineRule="atLeast"/>
              <w:jc w:val="both"/>
              <w:rPr>
                <w:sz w:val="22"/>
                <w:szCs w:val="22"/>
                <w:lang w:eastAsia="lt-LT"/>
              </w:rPr>
            </w:pPr>
            <w:r w:rsidRPr="007E7DF1">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p>
        </w:tc>
      </w:tr>
      <w:tr w:rsidR="009D58CD" w:rsidRPr="00F60AE3" w14:paraId="47F15456" w14:textId="77777777" w:rsidTr="00EE3697">
        <w:trPr>
          <w:trHeight w:val="300"/>
        </w:trPr>
        <w:tc>
          <w:tcPr>
            <w:tcW w:w="9535" w:type="dxa"/>
            <w:gridSpan w:val="4"/>
          </w:tcPr>
          <w:p w14:paraId="7BAA1B96" w14:textId="5A5447F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D58CD" w:rsidRPr="00F60AE3" w14:paraId="17C7A2C3" w14:textId="77777777" w:rsidTr="0066362C">
        <w:trPr>
          <w:trHeight w:val="85"/>
        </w:trPr>
        <w:tc>
          <w:tcPr>
            <w:tcW w:w="2532" w:type="dxa"/>
          </w:tcPr>
          <w:p w14:paraId="103D310D" w14:textId="016B11CB" w:rsidR="009D58CD" w:rsidRPr="00624BE1" w:rsidRDefault="009D58CD" w:rsidP="009D58CD">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003" w:type="dxa"/>
            <w:gridSpan w:val="3"/>
          </w:tcPr>
          <w:p w14:paraId="168F6FFB" w14:textId="5CAE87C9" w:rsidR="009D58CD" w:rsidRPr="00624BE1" w:rsidRDefault="009D58CD" w:rsidP="009D58CD">
            <w:pPr>
              <w:rPr>
                <w:bCs/>
                <w:kern w:val="2"/>
                <w:sz w:val="22"/>
                <w:szCs w:val="22"/>
              </w:rPr>
            </w:pPr>
            <w:r w:rsidRPr="00624BE1">
              <w:rPr>
                <w:bCs/>
                <w:kern w:val="2"/>
                <w:sz w:val="22"/>
                <w:szCs w:val="22"/>
              </w:rPr>
              <w:t>Techninė specifikacija ir įkainiai</w:t>
            </w:r>
            <w:r>
              <w:rPr>
                <w:bCs/>
                <w:kern w:val="2"/>
                <w:sz w:val="22"/>
                <w:szCs w:val="22"/>
              </w:rPr>
              <w:t>.</w:t>
            </w:r>
          </w:p>
        </w:tc>
      </w:tr>
      <w:tr w:rsidR="009D58CD" w:rsidRPr="00F60AE3" w14:paraId="678E9514" w14:textId="77777777" w:rsidTr="00EE3697">
        <w:tc>
          <w:tcPr>
            <w:tcW w:w="9535" w:type="dxa"/>
            <w:gridSpan w:val="4"/>
          </w:tcPr>
          <w:p w14:paraId="39CC2405" w14:textId="3A2276D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9D58CD" w:rsidRPr="00F60AE3" w14:paraId="1B531D60" w14:textId="77777777" w:rsidTr="00EE3697">
        <w:tc>
          <w:tcPr>
            <w:tcW w:w="4788" w:type="dxa"/>
            <w:gridSpan w:val="3"/>
          </w:tcPr>
          <w:p w14:paraId="63FA021F" w14:textId="77777777" w:rsidR="009D58CD" w:rsidRPr="00624BE1" w:rsidRDefault="009D58CD" w:rsidP="009D58CD">
            <w:pPr>
              <w:jc w:val="center"/>
              <w:rPr>
                <w:b/>
                <w:bCs/>
                <w:kern w:val="2"/>
                <w:sz w:val="22"/>
                <w:szCs w:val="22"/>
              </w:rPr>
            </w:pPr>
            <w:r w:rsidRPr="00624BE1">
              <w:rPr>
                <w:b/>
                <w:bCs/>
                <w:kern w:val="2"/>
                <w:sz w:val="22"/>
                <w:szCs w:val="22"/>
              </w:rPr>
              <w:t>PIRKĖJAS</w:t>
            </w:r>
          </w:p>
        </w:tc>
        <w:tc>
          <w:tcPr>
            <w:tcW w:w="4747" w:type="dxa"/>
          </w:tcPr>
          <w:p w14:paraId="093041A5" w14:textId="77777777" w:rsidR="009D58CD" w:rsidRPr="00624BE1" w:rsidRDefault="009D58CD" w:rsidP="009D58CD">
            <w:pPr>
              <w:jc w:val="center"/>
              <w:rPr>
                <w:b/>
                <w:bCs/>
                <w:kern w:val="2"/>
                <w:sz w:val="22"/>
                <w:szCs w:val="22"/>
              </w:rPr>
            </w:pPr>
            <w:r w:rsidRPr="00624BE1">
              <w:rPr>
                <w:b/>
                <w:bCs/>
                <w:kern w:val="2"/>
                <w:sz w:val="22"/>
                <w:szCs w:val="22"/>
              </w:rPr>
              <w:t>TIEKĖJAS</w:t>
            </w:r>
          </w:p>
        </w:tc>
      </w:tr>
      <w:tr w:rsidR="009D58CD" w:rsidRPr="00F60AE3" w14:paraId="1B8C4AFE" w14:textId="77777777" w:rsidTr="00EE3697">
        <w:tc>
          <w:tcPr>
            <w:tcW w:w="4788" w:type="dxa"/>
            <w:gridSpan w:val="3"/>
          </w:tcPr>
          <w:p w14:paraId="50D8318A" w14:textId="77777777" w:rsidR="00D471CD" w:rsidRPr="00D471CD" w:rsidRDefault="00D471CD" w:rsidP="00D471CD">
            <w:pPr>
              <w:jc w:val="center"/>
              <w:rPr>
                <w:sz w:val="22"/>
                <w:szCs w:val="22"/>
              </w:rPr>
            </w:pPr>
            <w:r w:rsidRPr="00D471CD">
              <w:rPr>
                <w:sz w:val="22"/>
                <w:szCs w:val="22"/>
              </w:rPr>
              <w:t>Pareigos</w:t>
            </w:r>
          </w:p>
          <w:p w14:paraId="5E9ABBD2" w14:textId="10F156A0" w:rsidR="009D58CD" w:rsidRPr="00624BE1" w:rsidRDefault="00D471CD" w:rsidP="00D471CD">
            <w:pPr>
              <w:jc w:val="center"/>
              <w:rPr>
                <w:color w:val="4472C4"/>
                <w:kern w:val="2"/>
                <w:sz w:val="22"/>
                <w:szCs w:val="22"/>
              </w:rPr>
            </w:pPr>
            <w:r w:rsidRPr="00D471CD">
              <w:rPr>
                <w:sz w:val="22"/>
                <w:szCs w:val="22"/>
              </w:rPr>
              <w:t>Vardas, Pavardė</w:t>
            </w:r>
          </w:p>
        </w:tc>
        <w:tc>
          <w:tcPr>
            <w:tcW w:w="4747" w:type="dxa"/>
          </w:tcPr>
          <w:p w14:paraId="71246038" w14:textId="75ED31F3" w:rsidR="009D58CD" w:rsidRPr="00624BE1" w:rsidRDefault="009D58CD" w:rsidP="009D58CD">
            <w:pPr>
              <w:jc w:val="center"/>
              <w:rPr>
                <w:b/>
                <w:bCs/>
                <w:kern w:val="2"/>
                <w:sz w:val="22"/>
                <w:szCs w:val="22"/>
              </w:rPr>
            </w:pPr>
            <w:r w:rsidRPr="007E7DF1">
              <w:rPr>
                <w:color w:val="C00000"/>
                <w:szCs w:val="24"/>
              </w:rPr>
              <w:t>[įrašyti]</w:t>
            </w:r>
            <w:r w:rsidRPr="00624BE1">
              <w:rPr>
                <w:color w:val="4472C4"/>
                <w:kern w:val="2"/>
                <w:sz w:val="22"/>
                <w:szCs w:val="22"/>
              </w:rPr>
              <w:t xml:space="preserve"> (nurodomos atstovo pareigos, vardas, pavardė)</w:t>
            </w:r>
          </w:p>
        </w:tc>
      </w:tr>
      <w:tr w:rsidR="009D58CD" w:rsidRPr="00F60AE3" w14:paraId="4D3E28A2" w14:textId="77777777" w:rsidTr="00EE3697">
        <w:tc>
          <w:tcPr>
            <w:tcW w:w="4788" w:type="dxa"/>
            <w:gridSpan w:val="3"/>
          </w:tcPr>
          <w:p w14:paraId="7025B57B" w14:textId="77777777" w:rsidR="009D58CD" w:rsidRPr="00624BE1" w:rsidRDefault="009D58CD" w:rsidP="009D58CD">
            <w:pPr>
              <w:jc w:val="center"/>
              <w:rPr>
                <w:bCs/>
                <w:color w:val="4472C4"/>
                <w:kern w:val="2"/>
                <w:sz w:val="22"/>
                <w:szCs w:val="22"/>
              </w:rPr>
            </w:pPr>
          </w:p>
          <w:p w14:paraId="0EC54DAB" w14:textId="087497B7" w:rsidR="009D58CD" w:rsidRPr="00624BE1" w:rsidRDefault="009D58CD" w:rsidP="009D58CD">
            <w:pPr>
              <w:jc w:val="center"/>
              <w:rPr>
                <w:bCs/>
                <w:kern w:val="2"/>
                <w:sz w:val="22"/>
                <w:szCs w:val="22"/>
              </w:rPr>
            </w:pPr>
            <w:r w:rsidRPr="00624BE1">
              <w:rPr>
                <w:bCs/>
                <w:kern w:val="2"/>
                <w:sz w:val="22"/>
                <w:szCs w:val="22"/>
              </w:rPr>
              <w:t>(parašas)</w:t>
            </w:r>
          </w:p>
          <w:p w14:paraId="42414302" w14:textId="77777777" w:rsidR="009D58CD" w:rsidRPr="00624BE1" w:rsidRDefault="009D58CD" w:rsidP="009D58CD">
            <w:pPr>
              <w:jc w:val="center"/>
              <w:rPr>
                <w:bCs/>
                <w:color w:val="4472C4"/>
                <w:kern w:val="2"/>
                <w:sz w:val="22"/>
                <w:szCs w:val="22"/>
              </w:rPr>
            </w:pPr>
          </w:p>
        </w:tc>
        <w:tc>
          <w:tcPr>
            <w:tcW w:w="4747" w:type="dxa"/>
          </w:tcPr>
          <w:p w14:paraId="5CB46BCE" w14:textId="77777777" w:rsidR="009D58CD" w:rsidRPr="00624BE1" w:rsidRDefault="009D58CD" w:rsidP="009D58CD">
            <w:pPr>
              <w:jc w:val="center"/>
              <w:rPr>
                <w:bCs/>
                <w:color w:val="4472C4"/>
                <w:kern w:val="2"/>
                <w:sz w:val="22"/>
                <w:szCs w:val="22"/>
              </w:rPr>
            </w:pPr>
          </w:p>
          <w:p w14:paraId="1098B400" w14:textId="7BECF050" w:rsidR="009D58CD" w:rsidRPr="00624BE1" w:rsidRDefault="009D58CD" w:rsidP="009D58CD">
            <w:pPr>
              <w:jc w:val="center"/>
              <w:rPr>
                <w:bCs/>
                <w:color w:val="4472C4"/>
                <w:kern w:val="2"/>
                <w:sz w:val="22"/>
                <w:szCs w:val="22"/>
              </w:rPr>
            </w:pPr>
            <w:r w:rsidRPr="00624BE1">
              <w:rPr>
                <w:bCs/>
                <w:kern w:val="2"/>
                <w:sz w:val="22"/>
                <w:szCs w:val="22"/>
              </w:rPr>
              <w:t>(parašas)</w:t>
            </w:r>
          </w:p>
        </w:tc>
      </w:tr>
    </w:tbl>
    <w:p w14:paraId="0D5EECC0" w14:textId="77777777" w:rsidR="00CA49C2" w:rsidRDefault="00CA49C2" w:rsidP="00CA49C2">
      <w:pPr>
        <w:rPr>
          <w:szCs w:val="24"/>
          <w:lang w:eastAsia="lt-LT"/>
        </w:rPr>
        <w:sectPr w:rsidR="00CA49C2" w:rsidSect="000F77C9">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2" w:left="1440" w:header="709" w:footer="720" w:gutter="0"/>
          <w:pgNumType w:start="1"/>
          <w:cols w:space="720"/>
          <w:titlePg/>
          <w:docGrid w:linePitch="360"/>
        </w:sectPr>
      </w:pPr>
    </w:p>
    <w:p w14:paraId="4D4A9651" w14:textId="5E3C343A" w:rsidR="00CA49C2" w:rsidRPr="001A5D7F" w:rsidRDefault="001A5D7F" w:rsidP="001A5D7F">
      <w:pPr>
        <w:jc w:val="center"/>
        <w:rPr>
          <w:b/>
          <w:bCs/>
          <w:sz w:val="22"/>
          <w:szCs w:val="22"/>
        </w:rPr>
      </w:pPr>
      <w:r w:rsidRPr="001A5D7F">
        <w:rPr>
          <w:b/>
          <w:bCs/>
          <w:sz w:val="22"/>
          <w:szCs w:val="22"/>
        </w:rPr>
        <w:lastRenderedPageBreak/>
        <w:t>TECHNINĖ SPECIFIKACIJA IR ĮKAINIAI</w:t>
      </w:r>
    </w:p>
    <w:p w14:paraId="559BD3A1" w14:textId="77777777" w:rsidR="00CA49C2" w:rsidRDefault="00CA49C2" w:rsidP="00CA49C2">
      <w:pPr>
        <w:rPr>
          <w:b/>
          <w:bCs/>
          <w:caps/>
          <w:kern w:val="2"/>
          <w:sz w:val="22"/>
          <w:szCs w:val="22"/>
        </w:rPr>
      </w:pPr>
    </w:p>
    <w:p w14:paraId="471FE75B" w14:textId="77777777" w:rsidR="00970E9A" w:rsidRDefault="00970E9A" w:rsidP="00CA49C2">
      <w:pPr>
        <w:rPr>
          <w:b/>
          <w:bCs/>
          <w:caps/>
          <w:kern w:val="2"/>
          <w:sz w:val="22"/>
          <w:szCs w:val="22"/>
        </w:rPr>
      </w:pPr>
    </w:p>
    <w:p w14:paraId="204C5A0C" w14:textId="77777777" w:rsidR="00970E9A" w:rsidRDefault="00970E9A" w:rsidP="00CA49C2">
      <w:pPr>
        <w:rPr>
          <w:b/>
          <w:bCs/>
          <w:caps/>
          <w:kern w:val="2"/>
          <w:sz w:val="22"/>
          <w:szCs w:val="22"/>
        </w:rPr>
      </w:pPr>
    </w:p>
    <w:p w14:paraId="7B69D9F7" w14:textId="77777777" w:rsidR="00970E9A" w:rsidRDefault="00970E9A" w:rsidP="00CA49C2">
      <w:pPr>
        <w:rPr>
          <w:b/>
          <w:bCs/>
          <w:caps/>
          <w:kern w:val="2"/>
          <w:sz w:val="22"/>
          <w:szCs w:val="22"/>
        </w:rPr>
      </w:pPr>
    </w:p>
    <w:p w14:paraId="59C24A4B" w14:textId="77777777" w:rsidR="00970E9A" w:rsidRDefault="00970E9A" w:rsidP="00CA49C2">
      <w:pPr>
        <w:rPr>
          <w:b/>
          <w:bCs/>
          <w:caps/>
          <w:kern w:val="2"/>
          <w:sz w:val="22"/>
          <w:szCs w:val="22"/>
        </w:rPr>
      </w:pPr>
    </w:p>
    <w:p w14:paraId="286B1B84" w14:textId="77777777" w:rsidR="00970E9A" w:rsidRDefault="00970E9A" w:rsidP="00CA49C2">
      <w:pPr>
        <w:rPr>
          <w:b/>
          <w:bCs/>
          <w:caps/>
          <w:kern w:val="2"/>
          <w:sz w:val="22"/>
          <w:szCs w:val="22"/>
        </w:rPr>
      </w:pPr>
    </w:p>
    <w:p w14:paraId="40915D53" w14:textId="77777777" w:rsidR="00970E9A" w:rsidRDefault="00970E9A" w:rsidP="00CA49C2">
      <w:pPr>
        <w:rPr>
          <w:b/>
          <w:bCs/>
          <w:caps/>
          <w:kern w:val="2"/>
          <w:sz w:val="22"/>
          <w:szCs w:val="22"/>
        </w:rPr>
      </w:pPr>
    </w:p>
    <w:p w14:paraId="1C2B7EA1" w14:textId="77777777" w:rsidR="00970E9A" w:rsidRDefault="00970E9A" w:rsidP="00CA49C2">
      <w:pPr>
        <w:rPr>
          <w:b/>
          <w:bCs/>
          <w:caps/>
          <w:kern w:val="2"/>
          <w:sz w:val="22"/>
          <w:szCs w:val="22"/>
        </w:rPr>
      </w:pPr>
    </w:p>
    <w:p w14:paraId="283BF32D" w14:textId="77777777" w:rsidR="004A17B5" w:rsidRDefault="004A17B5" w:rsidP="00CA49C2">
      <w:pPr>
        <w:rPr>
          <w:b/>
          <w:bCs/>
          <w:caps/>
          <w:kern w:val="2"/>
          <w:sz w:val="22"/>
          <w:szCs w:val="22"/>
        </w:rPr>
      </w:pPr>
    </w:p>
    <w:p w14:paraId="2AA6FD85" w14:textId="77777777" w:rsidR="00970E9A" w:rsidRDefault="00970E9A" w:rsidP="00CA49C2">
      <w:pPr>
        <w:rPr>
          <w:b/>
          <w:bCs/>
          <w:caps/>
          <w:kern w:val="2"/>
          <w:sz w:val="22"/>
          <w:szCs w:val="22"/>
        </w:rPr>
      </w:pPr>
    </w:p>
    <w:p w14:paraId="580AB152" w14:textId="77777777" w:rsidR="00970E9A" w:rsidRDefault="00970E9A" w:rsidP="00CA49C2">
      <w:pPr>
        <w:rPr>
          <w:b/>
          <w:bCs/>
          <w:caps/>
          <w:kern w:val="2"/>
          <w:sz w:val="22"/>
          <w:szCs w:val="22"/>
        </w:rPr>
      </w:pPr>
    </w:p>
    <w:p w14:paraId="4425AFAB" w14:textId="77777777" w:rsidR="00970E9A" w:rsidRDefault="00970E9A" w:rsidP="00CA49C2">
      <w:pPr>
        <w:rPr>
          <w:b/>
          <w:bCs/>
          <w:caps/>
          <w:kern w:val="2"/>
          <w:sz w:val="22"/>
          <w:szCs w:val="22"/>
        </w:rPr>
      </w:pPr>
    </w:p>
    <w:p w14:paraId="6FB2A24C" w14:textId="77777777" w:rsidR="00CA49C2" w:rsidRDefault="00CA49C2" w:rsidP="00CA49C2">
      <w:pPr>
        <w:tabs>
          <w:tab w:val="left" w:pos="1224"/>
        </w:tabs>
        <w:rPr>
          <w:b/>
          <w:bCs/>
          <w:caps/>
          <w:kern w:val="2"/>
          <w:sz w:val="22"/>
          <w:szCs w:val="22"/>
        </w:rPr>
      </w:pPr>
      <w:r>
        <w:rPr>
          <w:b/>
          <w:bCs/>
          <w:caps/>
          <w:kern w:val="2"/>
          <w:sz w:val="22"/>
          <w:szCs w:val="22"/>
        </w:rPr>
        <w:tab/>
      </w:r>
    </w:p>
    <w:tbl>
      <w:tblPr>
        <w:tblW w:w="10207" w:type="dxa"/>
        <w:tblInd w:w="1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419"/>
      </w:tblGrid>
      <w:tr w:rsidR="00CA49C2" w:rsidRPr="002236F8" w14:paraId="3E593D03" w14:textId="77777777" w:rsidTr="00BE74F2">
        <w:tc>
          <w:tcPr>
            <w:tcW w:w="4788" w:type="dxa"/>
          </w:tcPr>
          <w:p w14:paraId="33091FB1" w14:textId="77777777" w:rsidR="00CA49C2" w:rsidRPr="002236F8" w:rsidRDefault="00CA49C2" w:rsidP="00BE74F2">
            <w:pPr>
              <w:jc w:val="center"/>
              <w:rPr>
                <w:b/>
                <w:bCs/>
                <w:kern w:val="2"/>
                <w:sz w:val="22"/>
                <w:szCs w:val="22"/>
              </w:rPr>
            </w:pPr>
            <w:r w:rsidRPr="002236F8">
              <w:rPr>
                <w:b/>
                <w:bCs/>
                <w:kern w:val="2"/>
                <w:sz w:val="22"/>
                <w:szCs w:val="22"/>
              </w:rPr>
              <w:t>PIRKĖJAS</w:t>
            </w:r>
          </w:p>
        </w:tc>
        <w:tc>
          <w:tcPr>
            <w:tcW w:w="5419" w:type="dxa"/>
          </w:tcPr>
          <w:p w14:paraId="00119A4D" w14:textId="77777777" w:rsidR="00CA49C2" w:rsidRPr="002236F8" w:rsidRDefault="00CA49C2" w:rsidP="00BE74F2">
            <w:pPr>
              <w:jc w:val="center"/>
              <w:rPr>
                <w:b/>
                <w:bCs/>
                <w:kern w:val="2"/>
                <w:sz w:val="22"/>
                <w:szCs w:val="22"/>
              </w:rPr>
            </w:pPr>
            <w:r w:rsidRPr="002236F8">
              <w:rPr>
                <w:b/>
                <w:bCs/>
                <w:kern w:val="2"/>
                <w:sz w:val="22"/>
                <w:szCs w:val="22"/>
              </w:rPr>
              <w:t>TIEKĖJAS</w:t>
            </w:r>
          </w:p>
        </w:tc>
      </w:tr>
      <w:tr w:rsidR="00CA49C2" w:rsidRPr="002236F8" w14:paraId="6EE2E9EF" w14:textId="77777777" w:rsidTr="00BE74F2">
        <w:trPr>
          <w:trHeight w:val="409"/>
        </w:trPr>
        <w:tc>
          <w:tcPr>
            <w:tcW w:w="4788" w:type="dxa"/>
            <w:vAlign w:val="center"/>
          </w:tcPr>
          <w:p w14:paraId="0086690C" w14:textId="77777777" w:rsidR="00CA49C2" w:rsidRDefault="00CA49C2" w:rsidP="00BE74F2">
            <w:pPr>
              <w:jc w:val="center"/>
              <w:rPr>
                <w:kern w:val="2"/>
                <w:sz w:val="22"/>
                <w:szCs w:val="22"/>
              </w:rPr>
            </w:pPr>
            <w:r>
              <w:rPr>
                <w:kern w:val="2"/>
                <w:sz w:val="22"/>
                <w:szCs w:val="22"/>
              </w:rPr>
              <w:t>Pareigos</w:t>
            </w:r>
          </w:p>
          <w:p w14:paraId="3F78A104" w14:textId="77777777" w:rsidR="00CA49C2" w:rsidRPr="002236F8" w:rsidRDefault="00CA49C2" w:rsidP="00BE74F2">
            <w:pPr>
              <w:jc w:val="center"/>
              <w:rPr>
                <w:kern w:val="2"/>
                <w:sz w:val="22"/>
                <w:szCs w:val="22"/>
              </w:rPr>
            </w:pPr>
            <w:r>
              <w:rPr>
                <w:kern w:val="2"/>
                <w:sz w:val="22"/>
                <w:szCs w:val="22"/>
              </w:rPr>
              <w:t>Vardas, Pavardė</w:t>
            </w:r>
          </w:p>
        </w:tc>
        <w:tc>
          <w:tcPr>
            <w:tcW w:w="5419" w:type="dxa"/>
            <w:vAlign w:val="center"/>
          </w:tcPr>
          <w:p w14:paraId="11C5DE04" w14:textId="77777777" w:rsidR="00CA49C2" w:rsidRPr="002236F8" w:rsidRDefault="00CA49C2" w:rsidP="00BE74F2">
            <w:pPr>
              <w:jc w:val="center"/>
              <w:rPr>
                <w:b/>
                <w:bCs/>
                <w:kern w:val="2"/>
                <w:sz w:val="22"/>
                <w:szCs w:val="22"/>
              </w:rPr>
            </w:pPr>
            <w:r w:rsidRPr="0095781D">
              <w:rPr>
                <w:color w:val="C00000"/>
                <w:szCs w:val="24"/>
              </w:rPr>
              <w:t>[įrašyti]</w:t>
            </w:r>
            <w:r w:rsidRPr="00624BE1">
              <w:rPr>
                <w:color w:val="4472C4"/>
                <w:kern w:val="2"/>
                <w:sz w:val="22"/>
                <w:szCs w:val="22"/>
              </w:rPr>
              <w:t xml:space="preserve"> (nurodomos atstovo pareigos, vardas, pavardė)</w:t>
            </w:r>
          </w:p>
        </w:tc>
      </w:tr>
      <w:tr w:rsidR="00CA49C2" w:rsidRPr="002236F8" w14:paraId="524AE6F9" w14:textId="77777777" w:rsidTr="00BE74F2">
        <w:trPr>
          <w:trHeight w:val="652"/>
        </w:trPr>
        <w:tc>
          <w:tcPr>
            <w:tcW w:w="4788" w:type="dxa"/>
          </w:tcPr>
          <w:p w14:paraId="123575A8" w14:textId="77777777" w:rsidR="00CA49C2" w:rsidRPr="002236F8" w:rsidRDefault="00CA49C2" w:rsidP="00BE74F2">
            <w:pPr>
              <w:jc w:val="center"/>
              <w:rPr>
                <w:bCs/>
                <w:kern w:val="2"/>
                <w:sz w:val="10"/>
                <w:szCs w:val="10"/>
              </w:rPr>
            </w:pPr>
          </w:p>
          <w:p w14:paraId="27EF5D03" w14:textId="77777777" w:rsidR="00CA49C2" w:rsidRPr="002236F8" w:rsidRDefault="00CA49C2" w:rsidP="00BE74F2">
            <w:pPr>
              <w:jc w:val="center"/>
              <w:rPr>
                <w:bCs/>
                <w:kern w:val="2"/>
                <w:sz w:val="22"/>
                <w:szCs w:val="22"/>
              </w:rPr>
            </w:pPr>
            <w:r w:rsidRPr="002236F8">
              <w:rPr>
                <w:bCs/>
                <w:kern w:val="2"/>
                <w:sz w:val="22"/>
                <w:szCs w:val="22"/>
              </w:rPr>
              <w:t>(parašas)</w:t>
            </w:r>
          </w:p>
        </w:tc>
        <w:tc>
          <w:tcPr>
            <w:tcW w:w="5419" w:type="dxa"/>
          </w:tcPr>
          <w:p w14:paraId="24D011A9" w14:textId="77777777" w:rsidR="00CA49C2" w:rsidRPr="002236F8" w:rsidRDefault="00CA49C2" w:rsidP="00BE74F2">
            <w:pPr>
              <w:jc w:val="center"/>
              <w:rPr>
                <w:bCs/>
                <w:kern w:val="2"/>
                <w:sz w:val="10"/>
                <w:szCs w:val="10"/>
              </w:rPr>
            </w:pPr>
          </w:p>
          <w:p w14:paraId="5D424481" w14:textId="77777777" w:rsidR="00CA49C2" w:rsidRPr="002236F8" w:rsidRDefault="00CA49C2" w:rsidP="00BE74F2">
            <w:pPr>
              <w:jc w:val="center"/>
              <w:rPr>
                <w:bCs/>
                <w:kern w:val="2"/>
                <w:sz w:val="22"/>
                <w:szCs w:val="22"/>
              </w:rPr>
            </w:pPr>
            <w:r w:rsidRPr="002236F8">
              <w:rPr>
                <w:bCs/>
                <w:kern w:val="2"/>
                <w:sz w:val="22"/>
                <w:szCs w:val="22"/>
              </w:rPr>
              <w:t>(parašas)</w:t>
            </w:r>
          </w:p>
        </w:tc>
      </w:tr>
    </w:tbl>
    <w:p w14:paraId="0290887A" w14:textId="77777777" w:rsidR="00CA49C2" w:rsidRDefault="00CA49C2" w:rsidP="00CA49C2">
      <w:pPr>
        <w:tabs>
          <w:tab w:val="left" w:pos="1224"/>
        </w:tabs>
        <w:rPr>
          <w:sz w:val="22"/>
          <w:szCs w:val="22"/>
        </w:rPr>
      </w:pPr>
    </w:p>
    <w:p w14:paraId="3C46F52B" w14:textId="77777777" w:rsidR="00CF5B86" w:rsidRPr="00CF5B86" w:rsidRDefault="00CF5B86" w:rsidP="00CF5B86">
      <w:pPr>
        <w:rPr>
          <w:sz w:val="22"/>
          <w:szCs w:val="22"/>
        </w:rPr>
      </w:pPr>
    </w:p>
    <w:p w14:paraId="4CFFFD63" w14:textId="77777777" w:rsidR="00CF5B86" w:rsidRPr="00CF5B86" w:rsidRDefault="00CF5B86" w:rsidP="00CF5B86">
      <w:pPr>
        <w:rPr>
          <w:sz w:val="22"/>
          <w:szCs w:val="22"/>
        </w:rPr>
      </w:pPr>
    </w:p>
    <w:p w14:paraId="478D5667" w14:textId="77777777" w:rsidR="00CF5B86" w:rsidRDefault="00CF5B86" w:rsidP="00CF5B86">
      <w:pPr>
        <w:rPr>
          <w:sz w:val="22"/>
          <w:szCs w:val="22"/>
        </w:rPr>
      </w:pPr>
    </w:p>
    <w:p w14:paraId="575F0403" w14:textId="22994A9F" w:rsidR="00CF5B86" w:rsidRDefault="00CF5B86" w:rsidP="00CF5B86">
      <w:pPr>
        <w:tabs>
          <w:tab w:val="left" w:pos="7800"/>
        </w:tabs>
        <w:rPr>
          <w:sz w:val="22"/>
          <w:szCs w:val="22"/>
        </w:rPr>
      </w:pPr>
      <w:r>
        <w:rPr>
          <w:sz w:val="22"/>
          <w:szCs w:val="22"/>
        </w:rPr>
        <w:tab/>
      </w:r>
    </w:p>
    <w:p w14:paraId="6F849947" w14:textId="77777777" w:rsidR="00CF5B86" w:rsidRDefault="00CF5B86" w:rsidP="00CF5B86">
      <w:pPr>
        <w:tabs>
          <w:tab w:val="left" w:pos="7800"/>
        </w:tabs>
        <w:rPr>
          <w:sz w:val="22"/>
          <w:szCs w:val="22"/>
        </w:rPr>
      </w:pPr>
    </w:p>
    <w:p w14:paraId="0E57740B" w14:textId="77777777" w:rsidR="00CF5B86" w:rsidRDefault="00CF5B86" w:rsidP="00CF5B86">
      <w:pPr>
        <w:tabs>
          <w:tab w:val="left" w:pos="7800"/>
        </w:tabs>
        <w:rPr>
          <w:sz w:val="22"/>
          <w:szCs w:val="22"/>
        </w:rPr>
      </w:pPr>
    </w:p>
    <w:p w14:paraId="72B65BA6" w14:textId="77777777" w:rsidR="00CF5B86" w:rsidRDefault="00CF5B86" w:rsidP="00CF5B86">
      <w:pPr>
        <w:tabs>
          <w:tab w:val="left" w:pos="7800"/>
        </w:tabs>
        <w:rPr>
          <w:sz w:val="22"/>
          <w:szCs w:val="22"/>
        </w:rPr>
      </w:pPr>
    </w:p>
    <w:p w14:paraId="2C2C1AAC" w14:textId="77777777" w:rsidR="00CF5B86" w:rsidRDefault="00CF5B86" w:rsidP="00CF5B86">
      <w:pPr>
        <w:tabs>
          <w:tab w:val="left" w:pos="7800"/>
        </w:tabs>
        <w:rPr>
          <w:sz w:val="22"/>
          <w:szCs w:val="22"/>
        </w:rPr>
      </w:pPr>
    </w:p>
    <w:p w14:paraId="533E9F2A" w14:textId="77777777" w:rsidR="00CF5B86" w:rsidRDefault="00CF5B86" w:rsidP="00CF5B86">
      <w:pPr>
        <w:tabs>
          <w:tab w:val="left" w:pos="7800"/>
        </w:tabs>
        <w:rPr>
          <w:sz w:val="22"/>
          <w:szCs w:val="22"/>
        </w:rPr>
      </w:pPr>
    </w:p>
    <w:p w14:paraId="04B70EBA" w14:textId="77777777" w:rsidR="00CF5B86" w:rsidRDefault="00CF5B86" w:rsidP="00CF5B86">
      <w:pPr>
        <w:tabs>
          <w:tab w:val="left" w:pos="7800"/>
        </w:tabs>
        <w:rPr>
          <w:sz w:val="22"/>
          <w:szCs w:val="22"/>
        </w:rPr>
      </w:pPr>
    </w:p>
    <w:p w14:paraId="4A1E1DFD" w14:textId="77777777" w:rsidR="00CF5B86" w:rsidRDefault="00CF5B86" w:rsidP="00CF5B86">
      <w:pPr>
        <w:tabs>
          <w:tab w:val="left" w:pos="7800"/>
        </w:tabs>
        <w:rPr>
          <w:sz w:val="22"/>
          <w:szCs w:val="22"/>
        </w:rPr>
      </w:pPr>
    </w:p>
    <w:p w14:paraId="1475009E" w14:textId="77777777" w:rsidR="00CF5B86" w:rsidRDefault="00CF5B86" w:rsidP="00CF5B86">
      <w:pPr>
        <w:tabs>
          <w:tab w:val="left" w:pos="7800"/>
        </w:tabs>
        <w:rPr>
          <w:sz w:val="22"/>
          <w:szCs w:val="22"/>
        </w:rPr>
      </w:pPr>
    </w:p>
    <w:p w14:paraId="4E31D22B" w14:textId="77777777" w:rsidR="00CF5B86" w:rsidRDefault="00CF5B86" w:rsidP="00CF5B86">
      <w:pPr>
        <w:tabs>
          <w:tab w:val="left" w:pos="7800"/>
        </w:tabs>
        <w:rPr>
          <w:sz w:val="22"/>
          <w:szCs w:val="22"/>
        </w:rPr>
      </w:pPr>
    </w:p>
    <w:p w14:paraId="2B956895" w14:textId="77777777" w:rsidR="00CF5B86" w:rsidRDefault="00CF5B86" w:rsidP="00CF5B86">
      <w:pPr>
        <w:tabs>
          <w:tab w:val="left" w:pos="7800"/>
        </w:tabs>
        <w:rPr>
          <w:sz w:val="22"/>
          <w:szCs w:val="22"/>
        </w:rPr>
      </w:pPr>
    </w:p>
    <w:p w14:paraId="10B0D754" w14:textId="77777777" w:rsidR="00CF5B86" w:rsidRDefault="00CF5B86" w:rsidP="00CF5B86">
      <w:pPr>
        <w:tabs>
          <w:tab w:val="left" w:pos="7800"/>
        </w:tabs>
        <w:rPr>
          <w:sz w:val="22"/>
          <w:szCs w:val="22"/>
        </w:rPr>
      </w:pPr>
    </w:p>
    <w:p w14:paraId="2FE852C8" w14:textId="7329B889" w:rsidR="00CF5B86" w:rsidRPr="00CF5B86" w:rsidRDefault="00CF5B86" w:rsidP="00CF5B86">
      <w:pPr>
        <w:tabs>
          <w:tab w:val="left" w:pos="7800"/>
        </w:tabs>
        <w:rPr>
          <w:sz w:val="22"/>
          <w:szCs w:val="22"/>
        </w:rPr>
        <w:sectPr w:rsidR="00CF5B86" w:rsidRPr="00CF5B86" w:rsidSect="00CA49C2">
          <w:pgSz w:w="15840" w:h="12240" w:orient="landscape" w:code="1"/>
          <w:pgMar w:top="1440" w:right="567" w:bottom="1440" w:left="992" w:header="709" w:footer="720" w:gutter="0"/>
          <w:pgNumType w:start="1"/>
          <w:cols w:space="720"/>
          <w:titlePg/>
          <w:docGrid w:linePitch="360"/>
        </w:sectPr>
      </w:pPr>
      <w:r>
        <w:rPr>
          <w:sz w:val="22"/>
          <w:szCs w:val="22"/>
        </w:rPr>
        <w:tab/>
      </w:r>
    </w:p>
    <w:p w14:paraId="00CE90A9" w14:textId="0D2ACE1D" w:rsidR="000F77C9" w:rsidRDefault="00CE26E6" w:rsidP="00CA49C2">
      <w:pPr>
        <w:rPr>
          <w:b/>
          <w:caps/>
          <w:sz w:val="22"/>
          <w:szCs w:val="22"/>
        </w:rPr>
      </w:pPr>
      <w:r w:rsidRPr="00F60AE3">
        <w:rPr>
          <w:sz w:val="22"/>
          <w:szCs w:val="22"/>
        </w:rPr>
        <w:lastRenderedPageBreak/>
        <w:t xml:space="preserve">                                                                                   </w:t>
      </w:r>
    </w:p>
    <w:p w14:paraId="0CB427D7" w14:textId="77777777" w:rsidR="00714912" w:rsidRPr="00F60AE3" w:rsidRDefault="00714912"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099216A2"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47B006B" w14:textId="77777777" w:rsidR="000F77C9" w:rsidRPr="00AB0012" w:rsidRDefault="000F77C9" w:rsidP="000F77C9">
      <w:pPr>
        <w:spacing w:line="259" w:lineRule="auto"/>
        <w:ind w:left="1134" w:right="423"/>
        <w:jc w:val="center"/>
        <w:rPr>
          <w:b/>
          <w:caps/>
          <w:sz w:val="16"/>
          <w:szCs w:val="16"/>
          <w:highlight w:val="lightGray"/>
        </w:rPr>
      </w:pPr>
    </w:p>
    <w:p w14:paraId="3DCBF239"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54183705" w14:textId="77777777" w:rsidR="000F77C9" w:rsidRPr="00AB0012" w:rsidRDefault="000F77C9" w:rsidP="000F77C9">
      <w:pPr>
        <w:spacing w:line="257" w:lineRule="atLeast"/>
        <w:ind w:firstLine="62"/>
        <w:jc w:val="both"/>
        <w:rPr>
          <w:color w:val="000000"/>
          <w:sz w:val="16"/>
          <w:szCs w:val="16"/>
        </w:rPr>
      </w:pPr>
    </w:p>
    <w:p w14:paraId="40038B24"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62FDB320" w14:textId="77777777" w:rsidR="000F77C9" w:rsidRPr="00AB0012" w:rsidRDefault="000F77C9" w:rsidP="000F77C9">
      <w:pPr>
        <w:spacing w:line="257" w:lineRule="atLeast"/>
        <w:ind w:firstLine="62"/>
        <w:jc w:val="both"/>
        <w:rPr>
          <w:color w:val="000000"/>
          <w:sz w:val="16"/>
          <w:szCs w:val="16"/>
        </w:rPr>
      </w:pPr>
    </w:p>
    <w:p w14:paraId="39CDC4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5FE99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456B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94CC3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F1B9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546D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0B01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4F3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7D9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A230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3A2549B4"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3895E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080A759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144E32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6F2EE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00BFF3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5EF53A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00CA63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6F61C8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1.1.1.18. Sutartyje neapibrėžtos sąvokos suprantamos ir aiškinamos taip, kaip jas apibrėžia VPĮ ir kiti įstatymai bei teisės aktai, galiojantys Sutarties sudarymo ir vykdymo metu.</w:t>
      </w:r>
    </w:p>
    <w:p w14:paraId="1563B9C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DD9DCAF" w14:textId="77777777" w:rsidR="000F77C9" w:rsidRPr="00AB0012" w:rsidRDefault="000F77C9" w:rsidP="000F77C9">
      <w:pPr>
        <w:spacing w:line="257" w:lineRule="atLeast"/>
        <w:ind w:right="140"/>
        <w:jc w:val="both"/>
        <w:rPr>
          <w:color w:val="000000"/>
          <w:sz w:val="16"/>
          <w:szCs w:val="16"/>
        </w:rPr>
      </w:pPr>
    </w:p>
    <w:p w14:paraId="19F3E89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3D2D9EA0" w14:textId="77777777" w:rsidR="000F77C9" w:rsidRPr="00AB0012" w:rsidRDefault="000F77C9" w:rsidP="000F77C9">
      <w:pPr>
        <w:spacing w:line="257" w:lineRule="atLeast"/>
        <w:ind w:left="709" w:right="140" w:firstLine="62"/>
        <w:jc w:val="both"/>
        <w:rPr>
          <w:color w:val="000000"/>
          <w:sz w:val="16"/>
          <w:szCs w:val="16"/>
        </w:rPr>
      </w:pPr>
    </w:p>
    <w:p w14:paraId="1A2B30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05EE7A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28EAE2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5607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7A862A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0818D1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B2C0D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1B3E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4320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C32A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3335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7A144A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0D3FFA8" w14:textId="77777777" w:rsidR="000F77C9" w:rsidRPr="00B80709" w:rsidRDefault="000F77C9" w:rsidP="000F77C9">
      <w:pPr>
        <w:spacing w:line="257" w:lineRule="atLeast"/>
        <w:ind w:left="709" w:right="140" w:firstLine="62"/>
        <w:jc w:val="both"/>
        <w:rPr>
          <w:color w:val="000000"/>
          <w:sz w:val="22"/>
          <w:szCs w:val="22"/>
        </w:rPr>
      </w:pPr>
    </w:p>
    <w:p w14:paraId="200397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4E9A098" w14:textId="77777777" w:rsidR="000F77C9" w:rsidRPr="00B80709" w:rsidRDefault="000F77C9" w:rsidP="000F77C9">
      <w:pPr>
        <w:spacing w:line="257" w:lineRule="atLeast"/>
        <w:ind w:left="709" w:right="140" w:firstLine="62"/>
        <w:jc w:val="both"/>
        <w:rPr>
          <w:color w:val="000000"/>
          <w:sz w:val="22"/>
          <w:szCs w:val="22"/>
        </w:rPr>
      </w:pPr>
    </w:p>
    <w:p w14:paraId="51C2B41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583E47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1FE1A592"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2E9985D1"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52AF6A1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2E867D14"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787937F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5D65C8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24DA8B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3632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0D40FAD2" w14:textId="77777777" w:rsidR="000F77C9" w:rsidRPr="00AB0012" w:rsidRDefault="000F77C9" w:rsidP="000F77C9">
      <w:pPr>
        <w:spacing w:line="257" w:lineRule="atLeast"/>
        <w:ind w:left="709" w:right="140" w:firstLine="62"/>
        <w:jc w:val="both"/>
        <w:rPr>
          <w:color w:val="000000"/>
          <w:sz w:val="16"/>
          <w:szCs w:val="16"/>
        </w:rPr>
      </w:pPr>
    </w:p>
    <w:p w14:paraId="10E303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lastRenderedPageBreak/>
        <w:t>2.  SUTARTIES DALYKAS</w:t>
      </w:r>
    </w:p>
    <w:p w14:paraId="7019CF45" w14:textId="77777777" w:rsidR="000F77C9" w:rsidRPr="00AB0012" w:rsidRDefault="000F77C9" w:rsidP="000F77C9">
      <w:pPr>
        <w:spacing w:line="257" w:lineRule="atLeast"/>
        <w:ind w:right="140"/>
        <w:jc w:val="both"/>
        <w:rPr>
          <w:color w:val="000000"/>
          <w:sz w:val="16"/>
          <w:szCs w:val="16"/>
        </w:rPr>
      </w:pPr>
    </w:p>
    <w:p w14:paraId="29316A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DB01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C733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1CABAE" w14:textId="77777777" w:rsidR="000F77C9" w:rsidRPr="00AB0012" w:rsidRDefault="000F77C9" w:rsidP="000F77C9">
      <w:pPr>
        <w:spacing w:line="257" w:lineRule="atLeast"/>
        <w:ind w:left="709" w:right="140" w:firstLine="62"/>
        <w:jc w:val="both"/>
        <w:rPr>
          <w:color w:val="000000"/>
          <w:sz w:val="16"/>
          <w:szCs w:val="16"/>
        </w:rPr>
      </w:pPr>
    </w:p>
    <w:p w14:paraId="36F2ED4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2084B58D" w14:textId="77777777" w:rsidR="000F77C9" w:rsidRPr="00AB0012" w:rsidRDefault="000F77C9" w:rsidP="000F77C9">
      <w:pPr>
        <w:spacing w:line="257" w:lineRule="atLeast"/>
        <w:ind w:left="709" w:right="140" w:firstLine="62"/>
        <w:rPr>
          <w:color w:val="000000"/>
          <w:sz w:val="16"/>
          <w:szCs w:val="16"/>
        </w:rPr>
      </w:pPr>
    </w:p>
    <w:p w14:paraId="1E359B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0988DC85" w14:textId="77777777" w:rsidR="000F77C9" w:rsidRPr="00AB0012" w:rsidRDefault="000F77C9" w:rsidP="000F77C9">
      <w:pPr>
        <w:spacing w:line="257" w:lineRule="atLeast"/>
        <w:ind w:left="709" w:right="140" w:firstLine="62"/>
        <w:jc w:val="both"/>
        <w:rPr>
          <w:color w:val="000000"/>
          <w:sz w:val="16"/>
          <w:szCs w:val="16"/>
        </w:rPr>
      </w:pPr>
    </w:p>
    <w:p w14:paraId="62809B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AE03E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07CA46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75ED8E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57621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FED7B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24AA0DCB"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2ADFED5A"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A16FE8" w14:textId="77777777" w:rsidR="000F77C9" w:rsidRPr="00AB0012" w:rsidRDefault="000F77C9" w:rsidP="000F77C9">
      <w:pPr>
        <w:spacing w:line="257" w:lineRule="atLeast"/>
        <w:ind w:left="709" w:right="140" w:firstLine="62"/>
        <w:jc w:val="both"/>
        <w:rPr>
          <w:color w:val="000000"/>
          <w:sz w:val="16"/>
          <w:szCs w:val="16"/>
        </w:rPr>
      </w:pPr>
    </w:p>
    <w:p w14:paraId="2B4F0BC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128455F9" w14:textId="77777777" w:rsidR="000F77C9" w:rsidRPr="00AB0012" w:rsidRDefault="000F77C9" w:rsidP="000F77C9">
      <w:pPr>
        <w:spacing w:line="257" w:lineRule="atLeast"/>
        <w:ind w:left="709" w:right="140" w:firstLine="62"/>
        <w:jc w:val="both"/>
        <w:rPr>
          <w:color w:val="000000"/>
          <w:sz w:val="16"/>
          <w:szCs w:val="16"/>
        </w:rPr>
      </w:pPr>
    </w:p>
    <w:p w14:paraId="79E2E22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0B1B4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52271A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lastRenderedPageBreak/>
        <w:t>3.2.3. Tiekėjas gali keisti ir (ar) pasitelkti subtiekėjus ir (ar) specialistus šiame Sutarties poskyryje nustatytais atvejais ir tvarka.</w:t>
      </w:r>
    </w:p>
    <w:p w14:paraId="656EB4A2"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314A80E"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A800EE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0DC9A53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BD4FAC4"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04A4F05F"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6A624B5"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6EDB166F"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65F882A1"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9B84052"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7C88377E" w14:textId="77777777"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10C5D556"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601C3"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CE4E2F"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369A51B1"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93CCD5D"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0C9F4F5E"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lastRenderedPageBreak/>
        <w:t>3.2.13.1. argumentuotą rašytinį prašymą pakeisti subtiekėją ir (ar) specialistą, paaiškinant keitimo aplinkybę. Pirkėjas pasilieka teisę paprašyti įrodymų, pagrindžiančių keitimo aplinkybę;</w:t>
      </w:r>
    </w:p>
    <w:p w14:paraId="56B46FCF"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3324DE9"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BE3CB33" w14:textId="77777777" w:rsidR="000F77C9" w:rsidRPr="00AB0012" w:rsidRDefault="000F77C9" w:rsidP="000F77C9">
      <w:pPr>
        <w:spacing w:line="257" w:lineRule="atLeast"/>
        <w:ind w:left="709" w:right="140"/>
        <w:jc w:val="both"/>
        <w:rPr>
          <w:color w:val="000000"/>
          <w:sz w:val="16"/>
          <w:szCs w:val="16"/>
        </w:rPr>
      </w:pPr>
    </w:p>
    <w:p w14:paraId="0CF7180E"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7E629139" w14:textId="77777777" w:rsidR="000F77C9" w:rsidRPr="00AB0012" w:rsidRDefault="000F77C9" w:rsidP="000F77C9">
      <w:pPr>
        <w:spacing w:line="257" w:lineRule="atLeast"/>
        <w:ind w:left="709" w:right="140" w:firstLine="62"/>
        <w:jc w:val="both"/>
        <w:rPr>
          <w:color w:val="000000"/>
          <w:sz w:val="16"/>
          <w:szCs w:val="16"/>
        </w:rPr>
      </w:pPr>
    </w:p>
    <w:p w14:paraId="266A24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F8D9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BE24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1A8D0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098E9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54D8BA6"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AF35205"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239E6741" w14:textId="77777777" w:rsidR="000F77C9" w:rsidRPr="00AB0012" w:rsidRDefault="000F77C9" w:rsidP="000F77C9">
      <w:pPr>
        <w:ind w:left="709" w:right="140"/>
        <w:rPr>
          <w:sz w:val="16"/>
          <w:szCs w:val="16"/>
        </w:rPr>
      </w:pPr>
    </w:p>
    <w:p w14:paraId="0EEBEF8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0C4FAE89" w14:textId="77777777" w:rsidR="000F77C9" w:rsidRPr="00AB0012" w:rsidRDefault="000F77C9" w:rsidP="000F77C9">
      <w:pPr>
        <w:spacing w:line="257" w:lineRule="atLeast"/>
        <w:ind w:left="709" w:right="140" w:firstLine="62"/>
        <w:jc w:val="both"/>
        <w:rPr>
          <w:color w:val="000000"/>
          <w:sz w:val="16"/>
          <w:szCs w:val="16"/>
        </w:rPr>
      </w:pPr>
    </w:p>
    <w:p w14:paraId="67E777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5E4A4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xml:space="preserve">. Pirkėjas taip pat reikalauja, kad </w:t>
      </w:r>
      <w:r w:rsidRPr="00B80709">
        <w:rPr>
          <w:color w:val="000000"/>
          <w:sz w:val="22"/>
          <w:szCs w:val="22"/>
          <w:shd w:val="clear" w:color="auto" w:fill="FFFFFF"/>
        </w:rPr>
        <w:lastRenderedPageBreak/>
        <w:t>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1F8A23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16F4B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759F9E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7904761" w14:textId="77777777" w:rsidR="000F77C9" w:rsidRPr="00AB0012" w:rsidRDefault="000F77C9" w:rsidP="000F77C9">
      <w:pPr>
        <w:spacing w:line="257" w:lineRule="atLeast"/>
        <w:ind w:left="709" w:right="140" w:firstLine="62"/>
        <w:jc w:val="both"/>
        <w:rPr>
          <w:color w:val="000000"/>
          <w:sz w:val="16"/>
          <w:szCs w:val="16"/>
        </w:rPr>
      </w:pPr>
    </w:p>
    <w:p w14:paraId="450F149A"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6E9632E8" w14:textId="77777777" w:rsidR="000F77C9" w:rsidRPr="00AB0012" w:rsidRDefault="000F77C9" w:rsidP="000F77C9">
      <w:pPr>
        <w:spacing w:line="257" w:lineRule="atLeast"/>
        <w:ind w:left="709" w:right="140" w:firstLine="62"/>
        <w:jc w:val="both"/>
        <w:rPr>
          <w:color w:val="000000"/>
          <w:sz w:val="16"/>
          <w:szCs w:val="16"/>
        </w:rPr>
      </w:pPr>
    </w:p>
    <w:p w14:paraId="132BDBC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149A3D21" w14:textId="77777777" w:rsidR="000F77C9" w:rsidRPr="003141DC" w:rsidRDefault="000F77C9" w:rsidP="000F77C9">
      <w:pPr>
        <w:spacing w:line="257" w:lineRule="atLeast"/>
        <w:ind w:left="709" w:right="140" w:firstLine="62"/>
        <w:rPr>
          <w:color w:val="000000"/>
          <w:sz w:val="16"/>
          <w:szCs w:val="16"/>
        </w:rPr>
      </w:pPr>
    </w:p>
    <w:p w14:paraId="7C27CF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4DDB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DFE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7392E6E" w14:textId="77777777" w:rsidR="000F77C9" w:rsidRPr="003141DC" w:rsidRDefault="000F77C9" w:rsidP="000F77C9">
      <w:pPr>
        <w:spacing w:line="257" w:lineRule="atLeast"/>
        <w:ind w:left="709" w:right="140" w:firstLine="115"/>
        <w:jc w:val="both"/>
        <w:rPr>
          <w:color w:val="000000"/>
          <w:sz w:val="16"/>
          <w:szCs w:val="16"/>
        </w:rPr>
      </w:pPr>
    </w:p>
    <w:p w14:paraId="77B7188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6353329" w14:textId="77777777" w:rsidR="000F77C9" w:rsidRPr="003141DC" w:rsidRDefault="000F77C9" w:rsidP="000F77C9">
      <w:pPr>
        <w:spacing w:line="257" w:lineRule="atLeast"/>
        <w:ind w:left="709" w:right="140" w:firstLine="62"/>
        <w:jc w:val="both"/>
        <w:rPr>
          <w:color w:val="000000"/>
          <w:sz w:val="16"/>
          <w:szCs w:val="16"/>
        </w:rPr>
      </w:pPr>
    </w:p>
    <w:p w14:paraId="01F87B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9CE1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7370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BAF2E3" w14:textId="77777777" w:rsidR="000F77C9" w:rsidRPr="003141DC" w:rsidRDefault="000F77C9" w:rsidP="000F77C9">
      <w:pPr>
        <w:spacing w:line="257" w:lineRule="atLeast"/>
        <w:ind w:left="709" w:right="140" w:firstLine="62"/>
        <w:jc w:val="both"/>
        <w:rPr>
          <w:color w:val="000000"/>
          <w:sz w:val="16"/>
          <w:szCs w:val="16"/>
        </w:rPr>
      </w:pPr>
    </w:p>
    <w:p w14:paraId="5304D1D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7AF2450B" w14:textId="77777777" w:rsidR="000F77C9" w:rsidRPr="003141DC" w:rsidRDefault="000F77C9" w:rsidP="000F77C9">
      <w:pPr>
        <w:spacing w:line="257" w:lineRule="atLeast"/>
        <w:ind w:left="709" w:right="140" w:firstLine="62"/>
        <w:jc w:val="both"/>
        <w:rPr>
          <w:color w:val="000000"/>
          <w:sz w:val="16"/>
          <w:szCs w:val="16"/>
        </w:rPr>
      </w:pPr>
    </w:p>
    <w:p w14:paraId="3B4FBC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7CFD28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FCDF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E08FFAD" w14:textId="77777777" w:rsidR="000F77C9" w:rsidRPr="003141DC" w:rsidRDefault="000F77C9" w:rsidP="000F77C9">
      <w:pPr>
        <w:spacing w:line="257" w:lineRule="atLeast"/>
        <w:ind w:left="709" w:right="140" w:firstLine="62"/>
        <w:jc w:val="both"/>
        <w:rPr>
          <w:color w:val="000000"/>
          <w:sz w:val="16"/>
          <w:szCs w:val="16"/>
        </w:rPr>
      </w:pPr>
    </w:p>
    <w:p w14:paraId="3A45985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AF32631" w14:textId="77777777" w:rsidR="000F77C9" w:rsidRPr="003141DC" w:rsidRDefault="000F77C9" w:rsidP="000F77C9">
      <w:pPr>
        <w:spacing w:line="257" w:lineRule="atLeast"/>
        <w:ind w:left="709" w:right="140" w:firstLine="62"/>
        <w:rPr>
          <w:color w:val="000000"/>
          <w:sz w:val="16"/>
          <w:szCs w:val="16"/>
        </w:rPr>
      </w:pPr>
    </w:p>
    <w:p w14:paraId="7D0CE9A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736DCE24" w14:textId="77777777" w:rsidR="000F77C9" w:rsidRPr="003141DC" w:rsidRDefault="000F77C9" w:rsidP="000F77C9">
      <w:pPr>
        <w:spacing w:line="257" w:lineRule="atLeast"/>
        <w:ind w:left="709" w:right="140" w:firstLine="62"/>
        <w:rPr>
          <w:color w:val="000000"/>
          <w:sz w:val="16"/>
          <w:szCs w:val="16"/>
        </w:rPr>
      </w:pPr>
    </w:p>
    <w:p w14:paraId="568A26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0CFD6E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717ECA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282136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D2E79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AFDD1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C54C1" w14:textId="77777777" w:rsidR="000F77C9" w:rsidRPr="003141DC" w:rsidRDefault="000F77C9" w:rsidP="000F77C9">
      <w:pPr>
        <w:spacing w:line="257" w:lineRule="atLeast"/>
        <w:ind w:left="709" w:right="140" w:firstLine="62"/>
        <w:jc w:val="both"/>
        <w:rPr>
          <w:color w:val="000000"/>
          <w:sz w:val="16"/>
          <w:szCs w:val="16"/>
        </w:rPr>
      </w:pPr>
    </w:p>
    <w:p w14:paraId="6F2C3D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0F495C65" w14:textId="77777777" w:rsidR="000F77C9" w:rsidRPr="003141DC" w:rsidRDefault="000F77C9" w:rsidP="000F77C9">
      <w:pPr>
        <w:spacing w:line="257" w:lineRule="atLeast"/>
        <w:ind w:left="709" w:right="140" w:firstLine="62"/>
        <w:jc w:val="both"/>
        <w:rPr>
          <w:color w:val="000000"/>
          <w:sz w:val="16"/>
          <w:szCs w:val="16"/>
        </w:rPr>
      </w:pPr>
    </w:p>
    <w:p w14:paraId="0C6A55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591C2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9B23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71B352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076AFF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ECFB2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11075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F86362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AD7C5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D35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194ED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975462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7310C8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pristatymo </w:t>
      </w:r>
      <w:r w:rsidRPr="00B80709">
        <w:rPr>
          <w:color w:val="000000"/>
          <w:sz w:val="22"/>
          <w:szCs w:val="22"/>
        </w:rPr>
        <w:lastRenderedPageBreak/>
        <w:t>termino pabaigos, Tiekėjui iki tinkamų Prekių pristatymo dienos taikomos Specialiosiose sąlygose nurodyto dydžio netesybos.</w:t>
      </w:r>
    </w:p>
    <w:p w14:paraId="65EE1531" w14:textId="77777777" w:rsidR="000F77C9" w:rsidRPr="00B80709" w:rsidRDefault="000F77C9" w:rsidP="000F77C9">
      <w:pPr>
        <w:spacing w:line="257" w:lineRule="atLeast"/>
        <w:ind w:left="709" w:right="140" w:firstLine="62"/>
        <w:jc w:val="both"/>
        <w:rPr>
          <w:color w:val="000000"/>
          <w:sz w:val="22"/>
          <w:szCs w:val="22"/>
        </w:rPr>
      </w:pPr>
    </w:p>
    <w:p w14:paraId="79AFDB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6A951F36" w14:textId="77777777" w:rsidR="000F77C9" w:rsidRPr="003141DC" w:rsidRDefault="000F77C9" w:rsidP="000F77C9">
      <w:pPr>
        <w:spacing w:line="257" w:lineRule="atLeast"/>
        <w:ind w:left="709" w:right="140" w:firstLine="62"/>
        <w:rPr>
          <w:color w:val="000000"/>
          <w:sz w:val="16"/>
          <w:szCs w:val="16"/>
        </w:rPr>
      </w:pPr>
    </w:p>
    <w:p w14:paraId="75DB4E3B"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795511AF" w14:textId="77777777" w:rsidR="000F77C9" w:rsidRPr="003141DC" w:rsidRDefault="000F77C9" w:rsidP="000F77C9">
      <w:pPr>
        <w:spacing w:line="257" w:lineRule="atLeast"/>
        <w:ind w:left="709" w:right="140" w:firstLine="62"/>
        <w:rPr>
          <w:color w:val="000000"/>
          <w:sz w:val="16"/>
          <w:szCs w:val="16"/>
        </w:rPr>
      </w:pPr>
    </w:p>
    <w:p w14:paraId="4F9468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12F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364F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A06370" w14:textId="77777777" w:rsidR="000F77C9" w:rsidRPr="003141DC" w:rsidRDefault="000F77C9" w:rsidP="000F77C9">
      <w:pPr>
        <w:spacing w:line="257" w:lineRule="atLeast"/>
        <w:ind w:left="709" w:right="140" w:firstLine="62"/>
        <w:jc w:val="both"/>
        <w:rPr>
          <w:color w:val="000000"/>
          <w:sz w:val="16"/>
          <w:szCs w:val="16"/>
        </w:rPr>
      </w:pPr>
    </w:p>
    <w:p w14:paraId="3A136BB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161950BC" w14:textId="77777777" w:rsidR="000F77C9" w:rsidRPr="003141DC" w:rsidRDefault="000F77C9" w:rsidP="000F77C9">
      <w:pPr>
        <w:spacing w:line="257" w:lineRule="atLeast"/>
        <w:ind w:left="709" w:right="140" w:firstLine="62"/>
        <w:jc w:val="both"/>
        <w:rPr>
          <w:color w:val="000000"/>
          <w:sz w:val="16"/>
          <w:szCs w:val="16"/>
        </w:rPr>
      </w:pPr>
    </w:p>
    <w:p w14:paraId="643B07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7A247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97F075"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F08B26"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917180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6602B676"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11EC3DB"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44C6D1E" w14:textId="77777777" w:rsidR="000F77C9" w:rsidRPr="003141DC" w:rsidRDefault="000F77C9" w:rsidP="000F77C9">
      <w:pPr>
        <w:ind w:left="709" w:right="140"/>
        <w:rPr>
          <w:sz w:val="16"/>
          <w:szCs w:val="16"/>
        </w:rPr>
      </w:pPr>
    </w:p>
    <w:p w14:paraId="6302F97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0428C404" w14:textId="77777777" w:rsidR="000F77C9" w:rsidRPr="003141DC" w:rsidRDefault="000F77C9" w:rsidP="000F77C9">
      <w:pPr>
        <w:spacing w:line="257" w:lineRule="atLeast"/>
        <w:ind w:left="709" w:right="140" w:firstLine="62"/>
        <w:jc w:val="both"/>
        <w:rPr>
          <w:color w:val="000000"/>
          <w:sz w:val="16"/>
          <w:szCs w:val="16"/>
        </w:rPr>
      </w:pPr>
    </w:p>
    <w:p w14:paraId="2AF47E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092E1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D55C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D3778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4108F1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4F24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092A37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3AB41DC" w14:textId="77777777" w:rsidR="000F77C9" w:rsidRPr="003141DC" w:rsidRDefault="000F77C9" w:rsidP="000F77C9">
      <w:pPr>
        <w:spacing w:line="257" w:lineRule="atLeast"/>
        <w:ind w:left="709" w:right="140" w:firstLine="62"/>
        <w:jc w:val="both"/>
        <w:rPr>
          <w:color w:val="000000"/>
          <w:sz w:val="16"/>
          <w:szCs w:val="16"/>
        </w:rPr>
      </w:pPr>
    </w:p>
    <w:p w14:paraId="4C0A69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69008CA" w14:textId="77777777" w:rsidR="000F77C9" w:rsidRPr="003141DC" w:rsidRDefault="000F77C9" w:rsidP="000F77C9">
      <w:pPr>
        <w:spacing w:line="257" w:lineRule="atLeast"/>
        <w:ind w:left="709" w:right="140" w:firstLine="62"/>
        <w:jc w:val="both"/>
        <w:rPr>
          <w:color w:val="000000"/>
          <w:sz w:val="16"/>
          <w:szCs w:val="16"/>
        </w:rPr>
      </w:pPr>
    </w:p>
    <w:p w14:paraId="1EAE01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148EB06F"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1135948"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1E54F986"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CF53F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278E35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A082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9A81377" w14:textId="77777777" w:rsidR="000F77C9" w:rsidRPr="003141DC" w:rsidRDefault="000F77C9" w:rsidP="000F77C9">
      <w:pPr>
        <w:spacing w:line="257" w:lineRule="atLeast"/>
        <w:ind w:left="709" w:right="140" w:firstLine="62"/>
        <w:jc w:val="both"/>
        <w:rPr>
          <w:color w:val="000000"/>
          <w:sz w:val="16"/>
          <w:szCs w:val="16"/>
        </w:rPr>
      </w:pPr>
    </w:p>
    <w:p w14:paraId="4FFF916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1A7ACA3B" w14:textId="77777777" w:rsidR="000F77C9" w:rsidRPr="003141DC" w:rsidRDefault="000F77C9" w:rsidP="000F77C9">
      <w:pPr>
        <w:spacing w:line="257" w:lineRule="atLeast"/>
        <w:ind w:left="709" w:right="140" w:firstLine="62"/>
        <w:rPr>
          <w:color w:val="000000"/>
          <w:sz w:val="16"/>
          <w:szCs w:val="16"/>
        </w:rPr>
      </w:pPr>
    </w:p>
    <w:p w14:paraId="73AD05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FC3CD61" w14:textId="77777777" w:rsidR="000F77C9" w:rsidRPr="003141DC" w:rsidRDefault="000F77C9" w:rsidP="000F77C9">
      <w:pPr>
        <w:spacing w:line="257" w:lineRule="atLeast"/>
        <w:ind w:left="709" w:right="140" w:firstLine="62"/>
        <w:jc w:val="both"/>
        <w:rPr>
          <w:color w:val="000000"/>
          <w:sz w:val="16"/>
          <w:szCs w:val="16"/>
        </w:rPr>
      </w:pPr>
    </w:p>
    <w:p w14:paraId="25AAE8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28ACA7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02979A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0D03CA0F" w14:textId="77777777" w:rsidR="000F77C9" w:rsidRPr="003141DC" w:rsidRDefault="000F77C9" w:rsidP="000F77C9">
      <w:pPr>
        <w:spacing w:line="257" w:lineRule="atLeast"/>
        <w:ind w:left="709" w:right="140" w:firstLine="62"/>
        <w:jc w:val="both"/>
        <w:rPr>
          <w:color w:val="000000"/>
          <w:sz w:val="16"/>
          <w:szCs w:val="16"/>
        </w:rPr>
      </w:pPr>
    </w:p>
    <w:p w14:paraId="656B5D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62DC62CB" w14:textId="77777777" w:rsidR="000F77C9" w:rsidRPr="003141DC" w:rsidRDefault="000F77C9" w:rsidP="000F77C9">
      <w:pPr>
        <w:spacing w:line="257" w:lineRule="atLeast"/>
        <w:ind w:left="709" w:right="140" w:firstLine="62"/>
        <w:jc w:val="both"/>
        <w:rPr>
          <w:color w:val="000000"/>
          <w:sz w:val="16"/>
          <w:szCs w:val="16"/>
        </w:rPr>
      </w:pPr>
    </w:p>
    <w:p w14:paraId="3BC6FC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5BCEFD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EDB17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išskaičiuoti iš </w:t>
      </w:r>
      <w:r w:rsidRPr="00B80709">
        <w:rPr>
          <w:color w:val="000000"/>
          <w:sz w:val="22"/>
          <w:szCs w:val="22"/>
        </w:rPr>
        <w:lastRenderedPageBreak/>
        <w:t>bet kokių Tiekėjui atliekamų mokėjimų teisės aktų nustatyta tvarka, pranešant Tiekėjui raštu apie tokių netesybų įskaitymą.</w:t>
      </w:r>
    </w:p>
    <w:p w14:paraId="26236799" w14:textId="77777777" w:rsidR="000F77C9" w:rsidRPr="003141DC" w:rsidRDefault="000F77C9" w:rsidP="000F77C9">
      <w:pPr>
        <w:spacing w:line="257" w:lineRule="atLeast"/>
        <w:ind w:left="709" w:right="140" w:firstLine="62"/>
        <w:jc w:val="both"/>
        <w:rPr>
          <w:color w:val="000000"/>
          <w:sz w:val="16"/>
          <w:szCs w:val="16"/>
        </w:rPr>
      </w:pPr>
    </w:p>
    <w:p w14:paraId="374A173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3069B9DA" w14:textId="77777777" w:rsidR="000F77C9" w:rsidRPr="003141DC" w:rsidRDefault="000F77C9" w:rsidP="000F77C9">
      <w:pPr>
        <w:spacing w:line="257" w:lineRule="atLeast"/>
        <w:ind w:left="709" w:right="140" w:firstLine="62"/>
        <w:rPr>
          <w:color w:val="000000"/>
          <w:sz w:val="16"/>
          <w:szCs w:val="16"/>
        </w:rPr>
      </w:pPr>
    </w:p>
    <w:p w14:paraId="630BB9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D2DE1B" w14:textId="77777777" w:rsidR="000F77C9" w:rsidRPr="003141DC" w:rsidRDefault="000F77C9" w:rsidP="000F77C9">
      <w:pPr>
        <w:spacing w:line="257" w:lineRule="atLeast"/>
        <w:ind w:left="709" w:right="140" w:firstLine="62"/>
        <w:jc w:val="both"/>
        <w:rPr>
          <w:color w:val="000000"/>
          <w:sz w:val="16"/>
          <w:szCs w:val="16"/>
        </w:rPr>
      </w:pPr>
    </w:p>
    <w:p w14:paraId="5B9F89E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27B13F4" w14:textId="77777777" w:rsidR="000F77C9" w:rsidRPr="003141DC" w:rsidRDefault="000F77C9" w:rsidP="000F77C9">
      <w:pPr>
        <w:spacing w:line="257" w:lineRule="atLeast"/>
        <w:ind w:left="709" w:right="140" w:firstLine="62"/>
        <w:jc w:val="both"/>
        <w:rPr>
          <w:color w:val="000000"/>
          <w:sz w:val="16"/>
          <w:szCs w:val="16"/>
        </w:rPr>
      </w:pPr>
    </w:p>
    <w:p w14:paraId="16B93CB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B5B712D"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11C1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6A4222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3F47E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B652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93027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D2B5C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19524C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01B0E60D"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7A7628A8"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2202AE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B80709">
        <w:rPr>
          <w:color w:val="000000"/>
          <w:sz w:val="22"/>
          <w:szCs w:val="22"/>
        </w:rPr>
        <w:lastRenderedPageBreak/>
        <w:t>pateikti naują Sutarties įvykdymo užtikrinimą ne vėliau kaip prieš 10 (dešimt) darbo dienų iki Sutarties įvykdymo užtikrinimo galiojimo termino pabaigos.</w:t>
      </w:r>
    </w:p>
    <w:p w14:paraId="5BDE93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318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AB48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15FB1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4E171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17D8AB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6E3C933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24E824A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D40B8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79CB8F49" w14:textId="77777777" w:rsidR="000F77C9" w:rsidRPr="00B80709" w:rsidRDefault="000F77C9" w:rsidP="000F77C9">
      <w:pPr>
        <w:spacing w:line="257" w:lineRule="atLeast"/>
        <w:ind w:left="709" w:right="140" w:firstLine="62"/>
        <w:jc w:val="both"/>
        <w:textAlignment w:val="baseline"/>
        <w:rPr>
          <w:color w:val="000000"/>
          <w:sz w:val="22"/>
          <w:szCs w:val="22"/>
        </w:rPr>
      </w:pPr>
    </w:p>
    <w:p w14:paraId="1144E1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1A9C050F" w14:textId="77777777" w:rsidR="000F77C9" w:rsidRPr="003141DC" w:rsidRDefault="000F77C9" w:rsidP="000F77C9">
      <w:pPr>
        <w:spacing w:line="257" w:lineRule="atLeast"/>
        <w:ind w:left="709" w:right="140" w:firstLine="62"/>
        <w:jc w:val="both"/>
        <w:rPr>
          <w:color w:val="000000"/>
          <w:sz w:val="16"/>
          <w:szCs w:val="16"/>
        </w:rPr>
      </w:pPr>
    </w:p>
    <w:p w14:paraId="6E7AE0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081B3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0109C7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2A14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C6E1E46" w14:textId="77777777" w:rsidR="000F77C9" w:rsidRPr="003141DC" w:rsidRDefault="000F77C9" w:rsidP="000F77C9">
      <w:pPr>
        <w:spacing w:line="257" w:lineRule="atLeast"/>
        <w:ind w:left="709" w:right="140" w:firstLine="62"/>
        <w:jc w:val="both"/>
        <w:rPr>
          <w:color w:val="000000"/>
          <w:sz w:val="16"/>
          <w:szCs w:val="16"/>
        </w:rPr>
      </w:pPr>
    </w:p>
    <w:p w14:paraId="678C42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0AD50935" w14:textId="77777777" w:rsidR="000F77C9" w:rsidRPr="003141DC" w:rsidRDefault="000F77C9" w:rsidP="000F77C9">
      <w:pPr>
        <w:spacing w:line="257" w:lineRule="atLeast"/>
        <w:ind w:left="709" w:right="140" w:firstLine="62"/>
        <w:jc w:val="center"/>
        <w:rPr>
          <w:color w:val="000000"/>
          <w:sz w:val="16"/>
          <w:szCs w:val="16"/>
        </w:rPr>
      </w:pPr>
    </w:p>
    <w:p w14:paraId="29CEE5D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01540356" w14:textId="77777777" w:rsidR="000F77C9" w:rsidRPr="003141DC" w:rsidRDefault="000F77C9" w:rsidP="000F77C9">
      <w:pPr>
        <w:spacing w:line="257" w:lineRule="atLeast"/>
        <w:ind w:left="709" w:right="140" w:firstLine="62"/>
        <w:jc w:val="both"/>
        <w:rPr>
          <w:color w:val="000000"/>
          <w:sz w:val="16"/>
          <w:szCs w:val="16"/>
        </w:rPr>
      </w:pPr>
    </w:p>
    <w:p w14:paraId="0F109D6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B7299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67FA9A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B80709">
        <w:rPr>
          <w:color w:val="000000"/>
          <w:sz w:val="22"/>
          <w:szCs w:val="22"/>
        </w:rPr>
        <w:lastRenderedPageBreak/>
        <w:t>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2A9D5024"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01841A7"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9B95E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D3CBD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3ECA3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FE1AB0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2F6A103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2FCF96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F9B69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DDCF1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5D725A" w14:textId="77777777" w:rsidR="000F77C9" w:rsidRPr="003141DC" w:rsidRDefault="000F77C9" w:rsidP="000F77C9">
      <w:pPr>
        <w:spacing w:line="257" w:lineRule="atLeast"/>
        <w:ind w:left="709" w:right="140" w:firstLine="62"/>
        <w:jc w:val="both"/>
        <w:textAlignment w:val="baseline"/>
        <w:rPr>
          <w:color w:val="000000"/>
          <w:sz w:val="16"/>
          <w:szCs w:val="16"/>
        </w:rPr>
      </w:pPr>
    </w:p>
    <w:p w14:paraId="0AF8C2D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04583570" w14:textId="77777777" w:rsidR="000F77C9" w:rsidRPr="003141DC" w:rsidRDefault="000F77C9" w:rsidP="000F77C9">
      <w:pPr>
        <w:spacing w:line="257" w:lineRule="atLeast"/>
        <w:ind w:left="709" w:right="140" w:firstLine="62"/>
        <w:jc w:val="both"/>
        <w:rPr>
          <w:color w:val="000000"/>
          <w:sz w:val="16"/>
          <w:szCs w:val="16"/>
        </w:rPr>
      </w:pPr>
    </w:p>
    <w:p w14:paraId="4706B0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69CB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25FAB1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1D8AE9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53D6A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5028304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12.2.4. Pirkėjas atlieka mokėjimus už Prekes Specialiosiose sąlygose nustatytais terminais.</w:t>
      </w:r>
    </w:p>
    <w:p w14:paraId="30D046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12952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69427F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132B31" w14:textId="77777777" w:rsidR="000F77C9" w:rsidRPr="003141DC" w:rsidRDefault="000F77C9" w:rsidP="000F77C9">
      <w:pPr>
        <w:spacing w:line="257" w:lineRule="atLeast"/>
        <w:ind w:left="709" w:right="140" w:firstLine="62"/>
        <w:jc w:val="both"/>
        <w:rPr>
          <w:color w:val="000000"/>
          <w:sz w:val="16"/>
          <w:szCs w:val="16"/>
        </w:rPr>
      </w:pPr>
    </w:p>
    <w:p w14:paraId="756CBE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67CF94CE" w14:textId="77777777" w:rsidR="000F77C9" w:rsidRPr="003141DC" w:rsidRDefault="000F77C9" w:rsidP="000F77C9">
      <w:pPr>
        <w:spacing w:line="257" w:lineRule="atLeast"/>
        <w:ind w:left="709" w:right="140" w:firstLine="62"/>
        <w:jc w:val="both"/>
        <w:rPr>
          <w:color w:val="000000"/>
          <w:sz w:val="16"/>
          <w:szCs w:val="16"/>
        </w:rPr>
      </w:pPr>
    </w:p>
    <w:p w14:paraId="218C84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6C2BD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DC2E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74EA681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FA7314F" w14:textId="77777777" w:rsidR="000F77C9" w:rsidRPr="003141DC" w:rsidRDefault="000F77C9" w:rsidP="000F77C9">
      <w:pPr>
        <w:spacing w:line="257" w:lineRule="atLeast"/>
        <w:ind w:left="709" w:right="140" w:firstLine="62"/>
        <w:jc w:val="both"/>
        <w:rPr>
          <w:color w:val="000000"/>
          <w:sz w:val="16"/>
          <w:szCs w:val="16"/>
        </w:rPr>
      </w:pPr>
    </w:p>
    <w:p w14:paraId="2C1B9B8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3A29B513" w14:textId="77777777" w:rsidR="000F77C9" w:rsidRPr="003141DC" w:rsidRDefault="000F77C9" w:rsidP="000F77C9">
      <w:pPr>
        <w:spacing w:line="257" w:lineRule="atLeast"/>
        <w:ind w:left="709" w:right="140" w:firstLine="62"/>
        <w:jc w:val="both"/>
        <w:rPr>
          <w:color w:val="000000"/>
          <w:sz w:val="16"/>
          <w:szCs w:val="16"/>
        </w:rPr>
      </w:pPr>
    </w:p>
    <w:p w14:paraId="6D1474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5D0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3D8D5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510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1A0A8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7300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25EF0B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E8AAFA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98087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22E02B05" w14:textId="77777777" w:rsidR="000F77C9" w:rsidRPr="00B80709" w:rsidRDefault="000F77C9" w:rsidP="000F77C9">
      <w:pPr>
        <w:spacing w:line="257" w:lineRule="atLeast"/>
        <w:ind w:left="709" w:right="140" w:firstLine="62"/>
        <w:jc w:val="both"/>
        <w:rPr>
          <w:color w:val="000000"/>
          <w:sz w:val="22"/>
          <w:szCs w:val="22"/>
        </w:rPr>
      </w:pPr>
    </w:p>
    <w:p w14:paraId="0CDF182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65ADCED4" w14:textId="77777777" w:rsidR="000F77C9" w:rsidRPr="003141DC" w:rsidRDefault="000F77C9" w:rsidP="000F77C9">
      <w:pPr>
        <w:spacing w:line="257" w:lineRule="atLeast"/>
        <w:ind w:left="709" w:right="140" w:firstLine="62"/>
        <w:jc w:val="both"/>
        <w:rPr>
          <w:color w:val="000000"/>
          <w:sz w:val="16"/>
          <w:szCs w:val="16"/>
        </w:rPr>
      </w:pPr>
    </w:p>
    <w:p w14:paraId="57E48C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5E49E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09B5" w14:textId="77777777" w:rsidR="000F77C9" w:rsidRPr="003141DC" w:rsidRDefault="000F77C9" w:rsidP="000F77C9">
      <w:pPr>
        <w:spacing w:line="257" w:lineRule="atLeast"/>
        <w:ind w:left="709" w:right="140" w:firstLine="115"/>
        <w:jc w:val="both"/>
        <w:rPr>
          <w:color w:val="000000"/>
          <w:sz w:val="16"/>
          <w:szCs w:val="16"/>
        </w:rPr>
      </w:pPr>
    </w:p>
    <w:p w14:paraId="22715B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71C52D7C" w14:textId="77777777" w:rsidR="000F77C9" w:rsidRPr="003141DC" w:rsidRDefault="000F77C9" w:rsidP="000F77C9">
      <w:pPr>
        <w:spacing w:line="257" w:lineRule="atLeast"/>
        <w:ind w:left="709" w:right="140" w:firstLine="62"/>
        <w:jc w:val="both"/>
        <w:rPr>
          <w:color w:val="000000"/>
          <w:sz w:val="16"/>
          <w:szCs w:val="16"/>
        </w:rPr>
      </w:pPr>
    </w:p>
    <w:p w14:paraId="346EEC7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71E21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FBCF9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458C7E1" w14:textId="77777777" w:rsidR="000F77C9" w:rsidRPr="003141DC" w:rsidRDefault="000F77C9" w:rsidP="000F77C9">
      <w:pPr>
        <w:spacing w:line="257" w:lineRule="atLeast"/>
        <w:ind w:left="709" w:right="140" w:firstLine="62"/>
        <w:jc w:val="both"/>
        <w:textAlignment w:val="baseline"/>
        <w:rPr>
          <w:color w:val="000000"/>
          <w:sz w:val="16"/>
          <w:szCs w:val="16"/>
        </w:rPr>
      </w:pPr>
    </w:p>
    <w:p w14:paraId="5CF8B04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B9017DE" w14:textId="77777777" w:rsidR="000F77C9" w:rsidRPr="003141DC" w:rsidRDefault="000F77C9" w:rsidP="000F77C9">
      <w:pPr>
        <w:spacing w:line="257" w:lineRule="atLeast"/>
        <w:ind w:left="709" w:right="140" w:firstLine="62"/>
        <w:jc w:val="both"/>
        <w:rPr>
          <w:color w:val="000000"/>
          <w:sz w:val="16"/>
          <w:szCs w:val="16"/>
        </w:rPr>
      </w:pPr>
    </w:p>
    <w:p w14:paraId="71F08B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342C02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76EB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43443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9BA1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880C3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48B2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33EF1E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8364EF"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lastRenderedPageBreak/>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06C40D0E"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A3578A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60634D3A" w14:textId="77777777" w:rsidR="000F77C9" w:rsidRPr="003141DC" w:rsidRDefault="000F77C9" w:rsidP="000F77C9">
      <w:pPr>
        <w:spacing w:line="257" w:lineRule="atLeast"/>
        <w:ind w:left="709" w:right="140" w:firstLine="62"/>
        <w:jc w:val="both"/>
        <w:rPr>
          <w:color w:val="000000"/>
          <w:sz w:val="16"/>
          <w:szCs w:val="16"/>
        </w:rPr>
      </w:pPr>
    </w:p>
    <w:p w14:paraId="5C9695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7FB74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B295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9676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3970F8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0363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0DBE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57141B" w14:textId="77777777" w:rsidR="000F77C9" w:rsidRPr="003141DC" w:rsidRDefault="000F77C9" w:rsidP="000F77C9">
      <w:pPr>
        <w:spacing w:line="257" w:lineRule="atLeast"/>
        <w:ind w:left="709" w:right="140" w:firstLine="115"/>
        <w:jc w:val="both"/>
        <w:rPr>
          <w:color w:val="000000"/>
          <w:sz w:val="16"/>
          <w:szCs w:val="16"/>
        </w:rPr>
      </w:pPr>
    </w:p>
    <w:p w14:paraId="64AB460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9AB05F7" w14:textId="77777777" w:rsidR="000F77C9" w:rsidRPr="003141DC" w:rsidRDefault="000F77C9" w:rsidP="000F77C9">
      <w:pPr>
        <w:spacing w:line="257" w:lineRule="atLeast"/>
        <w:ind w:left="709" w:right="140" w:firstLine="62"/>
        <w:jc w:val="both"/>
        <w:rPr>
          <w:color w:val="000000"/>
          <w:sz w:val="16"/>
          <w:szCs w:val="16"/>
        </w:rPr>
      </w:pPr>
    </w:p>
    <w:p w14:paraId="511092C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03DB78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15B1F2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A079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5773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09D3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123B33" w14:textId="77777777" w:rsidR="000F77C9" w:rsidRPr="003141DC" w:rsidRDefault="000F77C9" w:rsidP="000F77C9">
      <w:pPr>
        <w:spacing w:line="257" w:lineRule="atLeast"/>
        <w:ind w:left="709" w:right="140" w:firstLine="62"/>
        <w:jc w:val="both"/>
        <w:rPr>
          <w:color w:val="000000"/>
          <w:sz w:val="16"/>
          <w:szCs w:val="16"/>
        </w:rPr>
      </w:pPr>
    </w:p>
    <w:p w14:paraId="0975F31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0CFA76FF" w14:textId="77777777" w:rsidR="000F77C9" w:rsidRPr="003141DC" w:rsidRDefault="000F77C9" w:rsidP="000F77C9">
      <w:pPr>
        <w:spacing w:line="257" w:lineRule="atLeast"/>
        <w:ind w:left="709" w:right="140" w:firstLine="62"/>
        <w:jc w:val="both"/>
        <w:rPr>
          <w:color w:val="000000"/>
          <w:sz w:val="16"/>
          <w:szCs w:val="16"/>
        </w:rPr>
      </w:pPr>
    </w:p>
    <w:p w14:paraId="7FB3C1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E0E1D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9BDA7B" w14:textId="77777777" w:rsidR="000F77C9" w:rsidRPr="003141DC" w:rsidRDefault="000F77C9" w:rsidP="000F77C9">
      <w:pPr>
        <w:spacing w:line="257" w:lineRule="atLeast"/>
        <w:ind w:left="709" w:right="140" w:firstLine="62"/>
        <w:jc w:val="both"/>
        <w:rPr>
          <w:color w:val="000000"/>
          <w:sz w:val="16"/>
          <w:szCs w:val="16"/>
        </w:rPr>
      </w:pPr>
    </w:p>
    <w:p w14:paraId="6C1999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2D32A251" w14:textId="77777777" w:rsidR="000F77C9" w:rsidRPr="003141DC" w:rsidRDefault="000F77C9" w:rsidP="000F77C9">
      <w:pPr>
        <w:spacing w:line="257" w:lineRule="atLeast"/>
        <w:ind w:left="709" w:right="140" w:firstLine="62"/>
        <w:jc w:val="both"/>
        <w:rPr>
          <w:color w:val="000000"/>
          <w:sz w:val="16"/>
          <w:szCs w:val="16"/>
        </w:rPr>
      </w:pPr>
    </w:p>
    <w:p w14:paraId="0A89BE18"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614E48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34CCA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EE4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67DEBD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0E5E64" w14:textId="77777777" w:rsidR="000F77C9" w:rsidRPr="003141DC" w:rsidRDefault="000F77C9" w:rsidP="000F77C9">
      <w:pPr>
        <w:spacing w:line="257" w:lineRule="atLeast"/>
        <w:ind w:left="709" w:right="140" w:firstLine="62"/>
        <w:jc w:val="both"/>
        <w:rPr>
          <w:color w:val="000000"/>
          <w:sz w:val="16"/>
          <w:szCs w:val="16"/>
        </w:rPr>
      </w:pPr>
    </w:p>
    <w:p w14:paraId="2D4819F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219DBD2" w14:textId="77777777" w:rsidR="000F77C9" w:rsidRPr="003141DC" w:rsidRDefault="000F77C9" w:rsidP="000F77C9">
      <w:pPr>
        <w:spacing w:line="257" w:lineRule="atLeast"/>
        <w:ind w:left="709" w:right="140" w:firstLine="62"/>
        <w:jc w:val="both"/>
        <w:rPr>
          <w:color w:val="000000"/>
          <w:sz w:val="16"/>
          <w:szCs w:val="16"/>
        </w:rPr>
      </w:pPr>
    </w:p>
    <w:p w14:paraId="7512EA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AC71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7F7D4F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6BC1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11E709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6769E37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21.2.4. ne dėl Pirkėjo kaltės vėluoja kitos Pirkėjo pirkimo sutarties, turinčios tiesioginės įtakos šiai Sutarčiai, vykdymas;  </w:t>
      </w:r>
    </w:p>
    <w:p w14:paraId="64494F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B8890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11384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14CF0FD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669EC5BA"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7414539F"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AD8FFE9"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1DE5EF2"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ED2076"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0331B4"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39680E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DC3F2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3F7003E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52801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308137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7E0CAA0"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21.11. Jei sutartinių įsipareigojimų vykdymas buvo sustabdytas ilgesniam nei 3 (trijų) mėnesių laikotarpiui, praėjus šiam terminui, viena Šalis gali rašytiniu pranešimu kitos Šalies pareikalauti atnaujinti Sutarties </w:t>
      </w:r>
      <w:r w:rsidRPr="00B80709">
        <w:rPr>
          <w:color w:val="000000"/>
          <w:sz w:val="22"/>
          <w:szCs w:val="22"/>
        </w:rPr>
        <w:lastRenderedPageBreak/>
        <w:t>vykdymą. Šaliai be pagrįstų aplinkybių neatnaujinus Sutarties vykdymo per 10 (dešimt) dienų nuo atitinkamo kreipimosi, kita Šalis gali nutraukti Sutartį, apie tai įspėjusi kitą Šalį prieš 10 (dešimt) dienų. </w:t>
      </w:r>
    </w:p>
    <w:p w14:paraId="75CA2DA5" w14:textId="77777777" w:rsidR="000F77C9" w:rsidRPr="003141DC" w:rsidRDefault="000F77C9" w:rsidP="000F77C9">
      <w:pPr>
        <w:spacing w:line="257" w:lineRule="atLeast"/>
        <w:ind w:left="709" w:right="140" w:firstLine="62"/>
        <w:jc w:val="both"/>
        <w:textAlignment w:val="baseline"/>
        <w:rPr>
          <w:color w:val="000000"/>
          <w:sz w:val="16"/>
          <w:szCs w:val="16"/>
        </w:rPr>
      </w:pPr>
    </w:p>
    <w:p w14:paraId="684604C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61315D04" w14:textId="77777777" w:rsidR="000F77C9" w:rsidRPr="003141DC" w:rsidRDefault="000F77C9" w:rsidP="000F77C9">
      <w:pPr>
        <w:spacing w:line="257" w:lineRule="atLeast"/>
        <w:ind w:left="709" w:right="140" w:firstLine="62"/>
        <w:jc w:val="both"/>
        <w:rPr>
          <w:color w:val="000000"/>
          <w:sz w:val="16"/>
          <w:szCs w:val="16"/>
        </w:rPr>
      </w:pPr>
    </w:p>
    <w:p w14:paraId="3DCA5A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709C649" w14:textId="77777777" w:rsidR="000F77C9" w:rsidRPr="003141DC" w:rsidRDefault="000F77C9" w:rsidP="000F77C9">
      <w:pPr>
        <w:spacing w:line="257" w:lineRule="atLeast"/>
        <w:ind w:left="709" w:right="140" w:firstLine="62"/>
        <w:jc w:val="both"/>
        <w:rPr>
          <w:color w:val="000000"/>
          <w:sz w:val="16"/>
          <w:szCs w:val="16"/>
        </w:rPr>
      </w:pPr>
    </w:p>
    <w:p w14:paraId="6D089C4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7E5F8396" w14:textId="77777777" w:rsidR="000F77C9" w:rsidRPr="002E59B2" w:rsidRDefault="000F77C9" w:rsidP="000F77C9">
      <w:pPr>
        <w:spacing w:line="257" w:lineRule="atLeast"/>
        <w:ind w:left="709" w:right="140" w:firstLine="62"/>
        <w:jc w:val="both"/>
        <w:rPr>
          <w:color w:val="000000"/>
          <w:sz w:val="16"/>
          <w:szCs w:val="16"/>
        </w:rPr>
      </w:pPr>
    </w:p>
    <w:p w14:paraId="31481C3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6E194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8CDA432" w14:textId="77777777" w:rsidR="000F77C9" w:rsidRPr="002E59B2" w:rsidRDefault="000F77C9" w:rsidP="000F77C9">
      <w:pPr>
        <w:spacing w:line="257" w:lineRule="atLeast"/>
        <w:ind w:left="709" w:right="140" w:firstLine="62"/>
        <w:jc w:val="both"/>
        <w:textAlignment w:val="baseline"/>
        <w:rPr>
          <w:color w:val="000000"/>
          <w:sz w:val="16"/>
          <w:szCs w:val="16"/>
        </w:rPr>
      </w:pPr>
    </w:p>
    <w:p w14:paraId="4420EA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3DCB76E1" w14:textId="77777777" w:rsidR="000F77C9" w:rsidRPr="002E59B2" w:rsidRDefault="000F77C9" w:rsidP="000F77C9">
      <w:pPr>
        <w:spacing w:line="257" w:lineRule="atLeast"/>
        <w:ind w:left="709" w:right="140" w:firstLine="62"/>
        <w:jc w:val="both"/>
        <w:rPr>
          <w:color w:val="000000"/>
          <w:sz w:val="16"/>
          <w:szCs w:val="16"/>
        </w:rPr>
      </w:pPr>
    </w:p>
    <w:p w14:paraId="419C7D1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B76BB2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04F6E0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E0B6DFE"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678760F1"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F9EF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213D498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73996B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75764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EA8758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FB11F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2917DCD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3805DD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3E9D590D"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356E0DE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944D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lastRenderedPageBreak/>
        <w:t>22.2.2.14. paaiškėja VPĮ 37 straipsnio 8 dalyje ir (ar) 47 straipsnio 8 dalyje nurodytos aplinkybės.</w:t>
      </w:r>
    </w:p>
    <w:p w14:paraId="1673D79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224E4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223A9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2E4DE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76F86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2C8FCE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23E88129" w14:textId="77777777" w:rsidR="000F77C9" w:rsidRPr="002E59B2" w:rsidRDefault="000F77C9" w:rsidP="000F77C9">
      <w:pPr>
        <w:spacing w:line="257" w:lineRule="atLeast"/>
        <w:ind w:left="709" w:right="140" w:firstLine="62"/>
        <w:jc w:val="both"/>
        <w:textAlignment w:val="baseline"/>
        <w:rPr>
          <w:color w:val="000000"/>
          <w:sz w:val="16"/>
          <w:szCs w:val="16"/>
        </w:rPr>
      </w:pPr>
    </w:p>
    <w:p w14:paraId="29AFCAC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5803EA32" w14:textId="77777777" w:rsidR="000F77C9" w:rsidRPr="002E59B2" w:rsidRDefault="000F77C9" w:rsidP="000F77C9">
      <w:pPr>
        <w:spacing w:line="257" w:lineRule="atLeast"/>
        <w:ind w:left="709" w:right="140" w:firstLine="62"/>
        <w:jc w:val="both"/>
        <w:rPr>
          <w:color w:val="000000"/>
          <w:sz w:val="16"/>
          <w:szCs w:val="16"/>
        </w:rPr>
      </w:pPr>
    </w:p>
    <w:p w14:paraId="293C64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DC987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05D135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0961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0E29AB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0558F3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D63B7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837BC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00301F5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w:t>
      </w:r>
      <w:r w:rsidRPr="00B80709">
        <w:rPr>
          <w:color w:val="000000"/>
          <w:sz w:val="22"/>
          <w:szCs w:val="22"/>
        </w:rPr>
        <w:lastRenderedPageBreak/>
        <w:t>ir įspėjimas apie Sutarties nutraukimą netenka galios, jei Pirkėjas pateikia informaciją apie pažeidimo pašalinimą ar išnykusias aplinkybes, dėl kurių buvo inicijuota Sutarties nutraukimo procedūra. </w:t>
      </w:r>
    </w:p>
    <w:p w14:paraId="512F203A" w14:textId="77777777" w:rsidR="000F77C9" w:rsidRPr="002E59B2" w:rsidRDefault="000F77C9" w:rsidP="000F77C9">
      <w:pPr>
        <w:spacing w:line="257" w:lineRule="atLeast"/>
        <w:ind w:left="709" w:right="140" w:firstLine="62"/>
        <w:jc w:val="both"/>
        <w:textAlignment w:val="baseline"/>
        <w:rPr>
          <w:color w:val="000000"/>
          <w:sz w:val="16"/>
          <w:szCs w:val="16"/>
        </w:rPr>
      </w:pPr>
    </w:p>
    <w:p w14:paraId="17F41FD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0B759FD9" w14:textId="77777777" w:rsidR="000F77C9" w:rsidRPr="002E59B2" w:rsidRDefault="000F77C9" w:rsidP="000F77C9">
      <w:pPr>
        <w:spacing w:line="257" w:lineRule="atLeast"/>
        <w:ind w:left="709" w:right="140" w:firstLine="62"/>
        <w:jc w:val="both"/>
        <w:rPr>
          <w:color w:val="000000"/>
          <w:sz w:val="16"/>
          <w:szCs w:val="16"/>
        </w:rPr>
      </w:pPr>
    </w:p>
    <w:p w14:paraId="3A81F2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63427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9CEBA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ACBA36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0148A0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A35BE8E" w14:textId="77777777" w:rsidR="000F77C9" w:rsidRPr="002E59B2" w:rsidRDefault="000F77C9" w:rsidP="000F77C9">
      <w:pPr>
        <w:spacing w:line="257" w:lineRule="atLeast"/>
        <w:ind w:left="709" w:right="140" w:firstLine="62"/>
        <w:jc w:val="both"/>
        <w:textAlignment w:val="baseline"/>
        <w:rPr>
          <w:color w:val="000000"/>
          <w:sz w:val="16"/>
          <w:szCs w:val="16"/>
        </w:rPr>
      </w:pPr>
    </w:p>
    <w:p w14:paraId="5ADC301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C2ECEBB" w14:textId="77777777" w:rsidR="000F77C9" w:rsidRPr="002E59B2" w:rsidRDefault="000F77C9" w:rsidP="000F77C9">
      <w:pPr>
        <w:spacing w:line="257" w:lineRule="atLeast"/>
        <w:ind w:left="709" w:right="140" w:firstLine="62"/>
        <w:jc w:val="both"/>
        <w:rPr>
          <w:color w:val="000000"/>
          <w:sz w:val="16"/>
          <w:szCs w:val="16"/>
        </w:rPr>
      </w:pPr>
    </w:p>
    <w:p w14:paraId="3ABDC1FD"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CC7C986"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78AD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AD89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D8180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C2B3F0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21F01C3" w14:textId="77777777" w:rsidR="000F77C9" w:rsidRPr="002E59B2" w:rsidRDefault="000F77C9" w:rsidP="000F77C9">
      <w:pPr>
        <w:spacing w:line="257" w:lineRule="atLeast"/>
        <w:ind w:left="709" w:right="140" w:firstLine="62"/>
        <w:jc w:val="both"/>
        <w:rPr>
          <w:color w:val="000000"/>
          <w:sz w:val="16"/>
          <w:szCs w:val="16"/>
        </w:rPr>
      </w:pPr>
    </w:p>
    <w:p w14:paraId="1A934B1E"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FB576FF" w14:textId="77777777" w:rsidR="000F77C9" w:rsidRPr="002E59B2" w:rsidRDefault="000F77C9" w:rsidP="000F77C9">
      <w:pPr>
        <w:spacing w:line="257" w:lineRule="atLeast"/>
        <w:ind w:left="709" w:right="140" w:firstLine="62"/>
        <w:jc w:val="both"/>
        <w:rPr>
          <w:color w:val="000000"/>
          <w:sz w:val="16"/>
          <w:szCs w:val="16"/>
        </w:rPr>
      </w:pPr>
    </w:p>
    <w:p w14:paraId="0FA2D7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753F77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C6F1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13296D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1CD0E4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14E3D019" w14:textId="77777777" w:rsidR="000F77C9" w:rsidRPr="002E59B2" w:rsidRDefault="000F77C9" w:rsidP="000F77C9">
      <w:pPr>
        <w:spacing w:line="257" w:lineRule="atLeast"/>
        <w:ind w:left="709" w:right="140" w:firstLine="62"/>
        <w:jc w:val="both"/>
        <w:rPr>
          <w:color w:val="000000"/>
          <w:sz w:val="16"/>
          <w:szCs w:val="16"/>
        </w:rPr>
      </w:pPr>
    </w:p>
    <w:p w14:paraId="02B313B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lastRenderedPageBreak/>
        <w:t>25.  PRETENZIJOS IR GINČŲ SPRENDIMAS</w:t>
      </w:r>
    </w:p>
    <w:p w14:paraId="2B083C02" w14:textId="77777777" w:rsidR="000F77C9" w:rsidRPr="002E59B2" w:rsidRDefault="000F77C9" w:rsidP="000F77C9">
      <w:pPr>
        <w:spacing w:line="257" w:lineRule="atLeast"/>
        <w:ind w:left="709" w:right="140" w:firstLine="62"/>
        <w:jc w:val="both"/>
        <w:rPr>
          <w:color w:val="000000"/>
          <w:sz w:val="16"/>
          <w:szCs w:val="16"/>
        </w:rPr>
      </w:pPr>
    </w:p>
    <w:p w14:paraId="75F2DB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CCD5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340E3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61132D66" w14:textId="77777777" w:rsidR="000F77C9" w:rsidRPr="00B80709" w:rsidRDefault="000F77C9" w:rsidP="000F77C9">
      <w:pPr>
        <w:spacing w:line="257" w:lineRule="atLeast"/>
        <w:ind w:left="709" w:right="140"/>
        <w:textAlignment w:val="center"/>
        <w:rPr>
          <w:color w:val="000000"/>
          <w:sz w:val="22"/>
          <w:szCs w:val="22"/>
        </w:r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0F77C9">
      <w:headerReference w:type="even" r:id="rId17"/>
      <w:headerReference w:type="default" r:id="rId18"/>
      <w:footerReference w:type="even" r:id="rId19"/>
      <w:footerReference w:type="default" r:id="rId20"/>
      <w:headerReference w:type="first" r:id="rId21"/>
      <w:footerReference w:type="first" r:id="rId22"/>
      <w:pgSz w:w="12240" w:h="15840" w:code="1"/>
      <w:pgMar w:top="1134"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46D17" w14:textId="77777777" w:rsidR="00CD7F11" w:rsidRDefault="00CD7F11">
      <w:r>
        <w:separator/>
      </w:r>
    </w:p>
  </w:endnote>
  <w:endnote w:type="continuationSeparator" w:id="0">
    <w:p w14:paraId="79B00AA9" w14:textId="77777777" w:rsidR="00CD7F11" w:rsidRDefault="00CD7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FD1306" w:rsidRDefault="00FD1306">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FD1306" w:rsidRDefault="00FD1306">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FD1306" w:rsidRDefault="00FD1306">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FD1306" w:rsidRDefault="00FD1306">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FD1306" w:rsidRDefault="00FD1306">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FD1306" w:rsidRDefault="00FD1306">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5A69C" w14:textId="77777777" w:rsidR="00CD7F11" w:rsidRDefault="00CD7F11">
      <w:r>
        <w:separator/>
      </w:r>
    </w:p>
  </w:footnote>
  <w:footnote w:type="continuationSeparator" w:id="0">
    <w:p w14:paraId="132B3A90" w14:textId="77777777" w:rsidR="00CD7F11" w:rsidRDefault="00CD7F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FD1306" w:rsidRDefault="00FD1306">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FD1306" w:rsidRDefault="00FD1306">
    <w:pPr>
      <w:tabs>
        <w:tab w:val="center" w:pos="4819"/>
        <w:tab w:val="right" w:pos="9638"/>
      </w:tabs>
      <w:jc w:val="center"/>
    </w:pPr>
    <w:r>
      <w:fldChar w:fldCharType="begin"/>
    </w:r>
    <w:r>
      <w:instrText>PAGE   \* MERGEFORMAT</w:instrText>
    </w:r>
    <w:r>
      <w:fldChar w:fldCharType="separate"/>
    </w:r>
    <w:r w:rsidR="00B63307">
      <w:rPr>
        <w:noProof/>
      </w:rPr>
      <w:t>21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071857315"/>
      <w:docPartObj>
        <w:docPartGallery w:val="Page Numbers (Top of Page)"/>
        <w:docPartUnique/>
      </w:docPartObj>
    </w:sdtPr>
    <w:sdtContent>
      <w:p w14:paraId="0348B502" w14:textId="569B027D" w:rsidR="00FD1306" w:rsidRPr="00CA49C2" w:rsidRDefault="00CA49C2" w:rsidP="00CA49C2">
        <w:pPr>
          <w:pStyle w:val="Header"/>
          <w:jc w:val="right"/>
          <w:rPr>
            <w:rFonts w:ascii="Times New Roman" w:hAnsi="Times New Roman"/>
          </w:rPr>
        </w:pPr>
        <w:r w:rsidRPr="00CA49C2">
          <w:rPr>
            <w:rFonts w:ascii="Times New Roman" w:hAnsi="Times New Roman"/>
          </w:rPr>
          <w:t>Sutarties priedas Nr. 1</w:t>
        </w:r>
      </w:p>
    </w:sdtContent>
  </w:sdt>
  <w:p w14:paraId="7CDF7320" w14:textId="77777777" w:rsidR="00FD1306" w:rsidRDefault="00FD1306">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FD1306" w:rsidRDefault="00FD1306">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FD1306" w:rsidRDefault="00FD1306">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FD1306" w:rsidRDefault="00FD1306">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2035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7DA6"/>
    <w:rsid w:val="0001214D"/>
    <w:rsid w:val="000157E5"/>
    <w:rsid w:val="00017C35"/>
    <w:rsid w:val="00020E1B"/>
    <w:rsid w:val="0003368B"/>
    <w:rsid w:val="000419C9"/>
    <w:rsid w:val="00046631"/>
    <w:rsid w:val="00060486"/>
    <w:rsid w:val="00060E7B"/>
    <w:rsid w:val="00066820"/>
    <w:rsid w:val="00067F14"/>
    <w:rsid w:val="0009394E"/>
    <w:rsid w:val="00094E40"/>
    <w:rsid w:val="000A14C9"/>
    <w:rsid w:val="000A200D"/>
    <w:rsid w:val="000C0D01"/>
    <w:rsid w:val="000D52AC"/>
    <w:rsid w:val="000E2C34"/>
    <w:rsid w:val="000E5C63"/>
    <w:rsid w:val="000E64AE"/>
    <w:rsid w:val="000F6659"/>
    <w:rsid w:val="000F77C9"/>
    <w:rsid w:val="001062AE"/>
    <w:rsid w:val="00115B61"/>
    <w:rsid w:val="00125CC3"/>
    <w:rsid w:val="001352F0"/>
    <w:rsid w:val="0013723B"/>
    <w:rsid w:val="00142629"/>
    <w:rsid w:val="0015029B"/>
    <w:rsid w:val="001550E4"/>
    <w:rsid w:val="0016236E"/>
    <w:rsid w:val="001747B8"/>
    <w:rsid w:val="0019015D"/>
    <w:rsid w:val="00194D60"/>
    <w:rsid w:val="001A5D7F"/>
    <w:rsid w:val="001B15F2"/>
    <w:rsid w:val="001C4D46"/>
    <w:rsid w:val="001C7CA2"/>
    <w:rsid w:val="001D0F71"/>
    <w:rsid w:val="001D1FAE"/>
    <w:rsid w:val="001E4726"/>
    <w:rsid w:val="001F1AC5"/>
    <w:rsid w:val="001F3581"/>
    <w:rsid w:val="001F4E56"/>
    <w:rsid w:val="0020210A"/>
    <w:rsid w:val="0022106E"/>
    <w:rsid w:val="00224F62"/>
    <w:rsid w:val="00225879"/>
    <w:rsid w:val="002300FC"/>
    <w:rsid w:val="00240C07"/>
    <w:rsid w:val="0024173C"/>
    <w:rsid w:val="00242706"/>
    <w:rsid w:val="00245CD7"/>
    <w:rsid w:val="002464D6"/>
    <w:rsid w:val="00262617"/>
    <w:rsid w:val="00276158"/>
    <w:rsid w:val="002853DC"/>
    <w:rsid w:val="00291168"/>
    <w:rsid w:val="002A2B73"/>
    <w:rsid w:val="002A412D"/>
    <w:rsid w:val="002B362D"/>
    <w:rsid w:val="002C5947"/>
    <w:rsid w:val="002D586C"/>
    <w:rsid w:val="002F2E1C"/>
    <w:rsid w:val="002F7B68"/>
    <w:rsid w:val="00310A2D"/>
    <w:rsid w:val="003112CC"/>
    <w:rsid w:val="0031496E"/>
    <w:rsid w:val="003149BB"/>
    <w:rsid w:val="003162D7"/>
    <w:rsid w:val="00320820"/>
    <w:rsid w:val="00327738"/>
    <w:rsid w:val="00327C7C"/>
    <w:rsid w:val="003353AC"/>
    <w:rsid w:val="003402F6"/>
    <w:rsid w:val="00342C5B"/>
    <w:rsid w:val="00343484"/>
    <w:rsid w:val="00347668"/>
    <w:rsid w:val="00356C63"/>
    <w:rsid w:val="003935CD"/>
    <w:rsid w:val="003969E1"/>
    <w:rsid w:val="003A0161"/>
    <w:rsid w:val="003A4A53"/>
    <w:rsid w:val="003A6931"/>
    <w:rsid w:val="003B3290"/>
    <w:rsid w:val="003C5294"/>
    <w:rsid w:val="003C5B5C"/>
    <w:rsid w:val="003C6110"/>
    <w:rsid w:val="003C6462"/>
    <w:rsid w:val="003C6FED"/>
    <w:rsid w:val="003D361B"/>
    <w:rsid w:val="003F47B1"/>
    <w:rsid w:val="003F5DE1"/>
    <w:rsid w:val="00401327"/>
    <w:rsid w:val="00435ED6"/>
    <w:rsid w:val="00436F6B"/>
    <w:rsid w:val="0044454C"/>
    <w:rsid w:val="00444601"/>
    <w:rsid w:val="004446DE"/>
    <w:rsid w:val="00447F21"/>
    <w:rsid w:val="004507AB"/>
    <w:rsid w:val="00457B88"/>
    <w:rsid w:val="00466E54"/>
    <w:rsid w:val="00472455"/>
    <w:rsid w:val="00475621"/>
    <w:rsid w:val="00492E57"/>
    <w:rsid w:val="004972AB"/>
    <w:rsid w:val="004A050D"/>
    <w:rsid w:val="004A17B5"/>
    <w:rsid w:val="004A1BC0"/>
    <w:rsid w:val="004A1FA9"/>
    <w:rsid w:val="004A29B3"/>
    <w:rsid w:val="004A3714"/>
    <w:rsid w:val="004A477A"/>
    <w:rsid w:val="004A51CF"/>
    <w:rsid w:val="004A7102"/>
    <w:rsid w:val="004C395A"/>
    <w:rsid w:val="004D4A7E"/>
    <w:rsid w:val="004D6243"/>
    <w:rsid w:val="004D718E"/>
    <w:rsid w:val="004E0802"/>
    <w:rsid w:val="004F0080"/>
    <w:rsid w:val="004F3ACB"/>
    <w:rsid w:val="0050054A"/>
    <w:rsid w:val="00505320"/>
    <w:rsid w:val="0051493E"/>
    <w:rsid w:val="005212E7"/>
    <w:rsid w:val="005454F8"/>
    <w:rsid w:val="00546568"/>
    <w:rsid w:val="0055047D"/>
    <w:rsid w:val="0056121D"/>
    <w:rsid w:val="005626A3"/>
    <w:rsid w:val="00570F66"/>
    <w:rsid w:val="005770A9"/>
    <w:rsid w:val="005779EC"/>
    <w:rsid w:val="00577DFB"/>
    <w:rsid w:val="005865AF"/>
    <w:rsid w:val="005960AF"/>
    <w:rsid w:val="005A0498"/>
    <w:rsid w:val="005B311C"/>
    <w:rsid w:val="005B4EF0"/>
    <w:rsid w:val="005B6381"/>
    <w:rsid w:val="005B6573"/>
    <w:rsid w:val="005C0F52"/>
    <w:rsid w:val="005C28BA"/>
    <w:rsid w:val="005D3024"/>
    <w:rsid w:val="005E1FAB"/>
    <w:rsid w:val="005E6342"/>
    <w:rsid w:val="005E6DC7"/>
    <w:rsid w:val="005F65D3"/>
    <w:rsid w:val="006039F9"/>
    <w:rsid w:val="0062187B"/>
    <w:rsid w:val="00624BE1"/>
    <w:rsid w:val="00626AEA"/>
    <w:rsid w:val="006455DE"/>
    <w:rsid w:val="00655065"/>
    <w:rsid w:val="0066362C"/>
    <w:rsid w:val="00667E99"/>
    <w:rsid w:val="0067106D"/>
    <w:rsid w:val="006A02A5"/>
    <w:rsid w:val="006A3A5E"/>
    <w:rsid w:val="006B49AF"/>
    <w:rsid w:val="006C2697"/>
    <w:rsid w:val="006C31BD"/>
    <w:rsid w:val="006C37A9"/>
    <w:rsid w:val="006D4244"/>
    <w:rsid w:val="006D57AB"/>
    <w:rsid w:val="006D7F47"/>
    <w:rsid w:val="006E0641"/>
    <w:rsid w:val="006E3E4A"/>
    <w:rsid w:val="006F141A"/>
    <w:rsid w:val="006F22AD"/>
    <w:rsid w:val="006F28E4"/>
    <w:rsid w:val="006F5BA7"/>
    <w:rsid w:val="00703BD1"/>
    <w:rsid w:val="00714912"/>
    <w:rsid w:val="00715D41"/>
    <w:rsid w:val="00721761"/>
    <w:rsid w:val="00730060"/>
    <w:rsid w:val="00731937"/>
    <w:rsid w:val="00731AE4"/>
    <w:rsid w:val="00751048"/>
    <w:rsid w:val="00752F55"/>
    <w:rsid w:val="007551D9"/>
    <w:rsid w:val="0077330B"/>
    <w:rsid w:val="00776D8D"/>
    <w:rsid w:val="007A58C4"/>
    <w:rsid w:val="007C1990"/>
    <w:rsid w:val="007C1FEA"/>
    <w:rsid w:val="007D2CBA"/>
    <w:rsid w:val="007D7F21"/>
    <w:rsid w:val="007E65DC"/>
    <w:rsid w:val="007E6E29"/>
    <w:rsid w:val="007E7DF1"/>
    <w:rsid w:val="007F7903"/>
    <w:rsid w:val="00802B8D"/>
    <w:rsid w:val="00813707"/>
    <w:rsid w:val="008143FB"/>
    <w:rsid w:val="0083391E"/>
    <w:rsid w:val="00841EA1"/>
    <w:rsid w:val="00846D01"/>
    <w:rsid w:val="00851536"/>
    <w:rsid w:val="008615B9"/>
    <w:rsid w:val="00865995"/>
    <w:rsid w:val="00876C31"/>
    <w:rsid w:val="00881395"/>
    <w:rsid w:val="0088192D"/>
    <w:rsid w:val="00886A51"/>
    <w:rsid w:val="008873A0"/>
    <w:rsid w:val="00887B56"/>
    <w:rsid w:val="008934CD"/>
    <w:rsid w:val="008A17CD"/>
    <w:rsid w:val="008A702A"/>
    <w:rsid w:val="008B1F85"/>
    <w:rsid w:val="008B26D4"/>
    <w:rsid w:val="008C5BEB"/>
    <w:rsid w:val="008D4562"/>
    <w:rsid w:val="008D5D49"/>
    <w:rsid w:val="008E1254"/>
    <w:rsid w:val="008E2C54"/>
    <w:rsid w:val="008F4ABE"/>
    <w:rsid w:val="00901066"/>
    <w:rsid w:val="0092137C"/>
    <w:rsid w:val="00921A4A"/>
    <w:rsid w:val="00926ED8"/>
    <w:rsid w:val="0092764F"/>
    <w:rsid w:val="0093560E"/>
    <w:rsid w:val="0094127F"/>
    <w:rsid w:val="00947D86"/>
    <w:rsid w:val="00953480"/>
    <w:rsid w:val="00960ED5"/>
    <w:rsid w:val="009632BE"/>
    <w:rsid w:val="00970E9A"/>
    <w:rsid w:val="00975B21"/>
    <w:rsid w:val="00983F54"/>
    <w:rsid w:val="009962EE"/>
    <w:rsid w:val="0099654E"/>
    <w:rsid w:val="009A2911"/>
    <w:rsid w:val="009A31D8"/>
    <w:rsid w:val="009A5A27"/>
    <w:rsid w:val="009C3CD5"/>
    <w:rsid w:val="009C6DB6"/>
    <w:rsid w:val="009D58CD"/>
    <w:rsid w:val="009D6B58"/>
    <w:rsid w:val="009E3493"/>
    <w:rsid w:val="009E65BD"/>
    <w:rsid w:val="009E7F7C"/>
    <w:rsid w:val="009F422E"/>
    <w:rsid w:val="00A21204"/>
    <w:rsid w:val="00A238A5"/>
    <w:rsid w:val="00A25D8D"/>
    <w:rsid w:val="00A31CD2"/>
    <w:rsid w:val="00A375A5"/>
    <w:rsid w:val="00A40A80"/>
    <w:rsid w:val="00A4457D"/>
    <w:rsid w:val="00A53933"/>
    <w:rsid w:val="00A635B1"/>
    <w:rsid w:val="00A65F4F"/>
    <w:rsid w:val="00A73AE9"/>
    <w:rsid w:val="00A744B0"/>
    <w:rsid w:val="00A76079"/>
    <w:rsid w:val="00A836D4"/>
    <w:rsid w:val="00A86034"/>
    <w:rsid w:val="00A913F2"/>
    <w:rsid w:val="00A93DD8"/>
    <w:rsid w:val="00A95EE1"/>
    <w:rsid w:val="00AA3243"/>
    <w:rsid w:val="00AD3A7E"/>
    <w:rsid w:val="00AD7E8E"/>
    <w:rsid w:val="00AE5C28"/>
    <w:rsid w:val="00AF00EE"/>
    <w:rsid w:val="00AF3816"/>
    <w:rsid w:val="00AF73BF"/>
    <w:rsid w:val="00B11AED"/>
    <w:rsid w:val="00B13100"/>
    <w:rsid w:val="00B216FB"/>
    <w:rsid w:val="00B63307"/>
    <w:rsid w:val="00B70349"/>
    <w:rsid w:val="00B74F5D"/>
    <w:rsid w:val="00B85548"/>
    <w:rsid w:val="00B92A8C"/>
    <w:rsid w:val="00B96F00"/>
    <w:rsid w:val="00BA0145"/>
    <w:rsid w:val="00BA236F"/>
    <w:rsid w:val="00BB0394"/>
    <w:rsid w:val="00BB0792"/>
    <w:rsid w:val="00BC12C5"/>
    <w:rsid w:val="00BC5CF4"/>
    <w:rsid w:val="00BC67D1"/>
    <w:rsid w:val="00BE0B4E"/>
    <w:rsid w:val="00BE497C"/>
    <w:rsid w:val="00BF054A"/>
    <w:rsid w:val="00BF0B2B"/>
    <w:rsid w:val="00BF3CC8"/>
    <w:rsid w:val="00BF50B4"/>
    <w:rsid w:val="00C04EB2"/>
    <w:rsid w:val="00C16012"/>
    <w:rsid w:val="00C17984"/>
    <w:rsid w:val="00C210E1"/>
    <w:rsid w:val="00C34AB4"/>
    <w:rsid w:val="00C4320A"/>
    <w:rsid w:val="00C5176F"/>
    <w:rsid w:val="00C648E6"/>
    <w:rsid w:val="00C7081A"/>
    <w:rsid w:val="00C735AD"/>
    <w:rsid w:val="00C94F86"/>
    <w:rsid w:val="00CA3F55"/>
    <w:rsid w:val="00CA49C2"/>
    <w:rsid w:val="00CD1F89"/>
    <w:rsid w:val="00CD7F11"/>
    <w:rsid w:val="00CE1505"/>
    <w:rsid w:val="00CE1D57"/>
    <w:rsid w:val="00CE26E6"/>
    <w:rsid w:val="00CF4531"/>
    <w:rsid w:val="00CF5B86"/>
    <w:rsid w:val="00D055BC"/>
    <w:rsid w:val="00D13A7C"/>
    <w:rsid w:val="00D269A1"/>
    <w:rsid w:val="00D26D5A"/>
    <w:rsid w:val="00D2761B"/>
    <w:rsid w:val="00D31EE6"/>
    <w:rsid w:val="00D4634C"/>
    <w:rsid w:val="00D464DA"/>
    <w:rsid w:val="00D471CD"/>
    <w:rsid w:val="00D51816"/>
    <w:rsid w:val="00D564F5"/>
    <w:rsid w:val="00D621FC"/>
    <w:rsid w:val="00D637D3"/>
    <w:rsid w:val="00D646AB"/>
    <w:rsid w:val="00D70A65"/>
    <w:rsid w:val="00D81341"/>
    <w:rsid w:val="00D909C4"/>
    <w:rsid w:val="00D92661"/>
    <w:rsid w:val="00D9394F"/>
    <w:rsid w:val="00D9622B"/>
    <w:rsid w:val="00DB3289"/>
    <w:rsid w:val="00DB619B"/>
    <w:rsid w:val="00DC0656"/>
    <w:rsid w:val="00DC3583"/>
    <w:rsid w:val="00DC60D0"/>
    <w:rsid w:val="00DD0168"/>
    <w:rsid w:val="00DE771A"/>
    <w:rsid w:val="00DF1907"/>
    <w:rsid w:val="00DF7F50"/>
    <w:rsid w:val="00E01A2C"/>
    <w:rsid w:val="00E02BE0"/>
    <w:rsid w:val="00E06483"/>
    <w:rsid w:val="00E228D1"/>
    <w:rsid w:val="00E24878"/>
    <w:rsid w:val="00E265FD"/>
    <w:rsid w:val="00E31426"/>
    <w:rsid w:val="00E41727"/>
    <w:rsid w:val="00E43D1F"/>
    <w:rsid w:val="00E55C10"/>
    <w:rsid w:val="00E577CB"/>
    <w:rsid w:val="00E7598E"/>
    <w:rsid w:val="00E80241"/>
    <w:rsid w:val="00E80B8D"/>
    <w:rsid w:val="00E90D34"/>
    <w:rsid w:val="00E9467C"/>
    <w:rsid w:val="00E9492A"/>
    <w:rsid w:val="00E96B72"/>
    <w:rsid w:val="00E96FDC"/>
    <w:rsid w:val="00EC3A6B"/>
    <w:rsid w:val="00EC5815"/>
    <w:rsid w:val="00EC7CAB"/>
    <w:rsid w:val="00ED57BF"/>
    <w:rsid w:val="00ED6250"/>
    <w:rsid w:val="00EE06C5"/>
    <w:rsid w:val="00EE12D8"/>
    <w:rsid w:val="00EE3697"/>
    <w:rsid w:val="00F0341F"/>
    <w:rsid w:val="00F07457"/>
    <w:rsid w:val="00F147AB"/>
    <w:rsid w:val="00F2302F"/>
    <w:rsid w:val="00F24509"/>
    <w:rsid w:val="00F36C7A"/>
    <w:rsid w:val="00F528BE"/>
    <w:rsid w:val="00F546F3"/>
    <w:rsid w:val="00F56BE9"/>
    <w:rsid w:val="00F60A3A"/>
    <w:rsid w:val="00F60AE3"/>
    <w:rsid w:val="00F66F23"/>
    <w:rsid w:val="00F70AF3"/>
    <w:rsid w:val="00F77D32"/>
    <w:rsid w:val="00F829AA"/>
    <w:rsid w:val="00F839D8"/>
    <w:rsid w:val="00F920D1"/>
    <w:rsid w:val="00F96FEA"/>
    <w:rsid w:val="00FA6254"/>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401514997">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2565690">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157E5"/>
    <w:rsid w:val="00024782"/>
    <w:rsid w:val="00046631"/>
    <w:rsid w:val="0006786A"/>
    <w:rsid w:val="000719A9"/>
    <w:rsid w:val="00094E40"/>
    <w:rsid w:val="000E2C34"/>
    <w:rsid w:val="00165D78"/>
    <w:rsid w:val="001770A8"/>
    <w:rsid w:val="001C18A9"/>
    <w:rsid w:val="001D3836"/>
    <w:rsid w:val="00220FD9"/>
    <w:rsid w:val="0023032B"/>
    <w:rsid w:val="00232866"/>
    <w:rsid w:val="00246A4B"/>
    <w:rsid w:val="0026629E"/>
    <w:rsid w:val="00266934"/>
    <w:rsid w:val="002853DC"/>
    <w:rsid w:val="00291168"/>
    <w:rsid w:val="0029425A"/>
    <w:rsid w:val="002B4636"/>
    <w:rsid w:val="002B64F9"/>
    <w:rsid w:val="002F7B68"/>
    <w:rsid w:val="003112CC"/>
    <w:rsid w:val="00312C89"/>
    <w:rsid w:val="00327DB7"/>
    <w:rsid w:val="003402F6"/>
    <w:rsid w:val="00340CCB"/>
    <w:rsid w:val="003C1DC7"/>
    <w:rsid w:val="003C6FED"/>
    <w:rsid w:val="003E6697"/>
    <w:rsid w:val="00475621"/>
    <w:rsid w:val="00492E57"/>
    <w:rsid w:val="004A0F25"/>
    <w:rsid w:val="004A51CF"/>
    <w:rsid w:val="004D718E"/>
    <w:rsid w:val="004E4508"/>
    <w:rsid w:val="00503732"/>
    <w:rsid w:val="005074D5"/>
    <w:rsid w:val="005346B4"/>
    <w:rsid w:val="005608ED"/>
    <w:rsid w:val="005631CB"/>
    <w:rsid w:val="005D2493"/>
    <w:rsid w:val="005E0BC4"/>
    <w:rsid w:val="006039F9"/>
    <w:rsid w:val="00611FDF"/>
    <w:rsid w:val="00636622"/>
    <w:rsid w:val="0064535F"/>
    <w:rsid w:val="0067106D"/>
    <w:rsid w:val="0069355A"/>
    <w:rsid w:val="006A7770"/>
    <w:rsid w:val="006B49AF"/>
    <w:rsid w:val="006C37A9"/>
    <w:rsid w:val="006E0641"/>
    <w:rsid w:val="00715D41"/>
    <w:rsid w:val="00731937"/>
    <w:rsid w:val="00731AE4"/>
    <w:rsid w:val="0074380A"/>
    <w:rsid w:val="00753D63"/>
    <w:rsid w:val="007834A3"/>
    <w:rsid w:val="00786127"/>
    <w:rsid w:val="007B3766"/>
    <w:rsid w:val="007F01F3"/>
    <w:rsid w:val="007F7903"/>
    <w:rsid w:val="00813707"/>
    <w:rsid w:val="00832C1C"/>
    <w:rsid w:val="00833092"/>
    <w:rsid w:val="00837CBE"/>
    <w:rsid w:val="00842CF9"/>
    <w:rsid w:val="00850FCA"/>
    <w:rsid w:val="00881395"/>
    <w:rsid w:val="00881A0C"/>
    <w:rsid w:val="00884268"/>
    <w:rsid w:val="0089742A"/>
    <w:rsid w:val="008C76F1"/>
    <w:rsid w:val="008D7016"/>
    <w:rsid w:val="008E5885"/>
    <w:rsid w:val="008E6DF7"/>
    <w:rsid w:val="008F1A37"/>
    <w:rsid w:val="008F5867"/>
    <w:rsid w:val="00906F92"/>
    <w:rsid w:val="0091681D"/>
    <w:rsid w:val="0092137C"/>
    <w:rsid w:val="00926C80"/>
    <w:rsid w:val="0092764F"/>
    <w:rsid w:val="00947D86"/>
    <w:rsid w:val="009510F4"/>
    <w:rsid w:val="00956454"/>
    <w:rsid w:val="009770FD"/>
    <w:rsid w:val="009A6B9F"/>
    <w:rsid w:val="009B27EA"/>
    <w:rsid w:val="00A375A5"/>
    <w:rsid w:val="00A73E69"/>
    <w:rsid w:val="00A836D4"/>
    <w:rsid w:val="00A913F2"/>
    <w:rsid w:val="00A93DD8"/>
    <w:rsid w:val="00AF3816"/>
    <w:rsid w:val="00B11AED"/>
    <w:rsid w:val="00B6360D"/>
    <w:rsid w:val="00B66883"/>
    <w:rsid w:val="00B74F5D"/>
    <w:rsid w:val="00B96F00"/>
    <w:rsid w:val="00BB0394"/>
    <w:rsid w:val="00BC6A58"/>
    <w:rsid w:val="00BD3593"/>
    <w:rsid w:val="00BE4321"/>
    <w:rsid w:val="00BF054A"/>
    <w:rsid w:val="00BF0B2B"/>
    <w:rsid w:val="00C37DEA"/>
    <w:rsid w:val="00C64153"/>
    <w:rsid w:val="00C6703B"/>
    <w:rsid w:val="00C86558"/>
    <w:rsid w:val="00C94F86"/>
    <w:rsid w:val="00CE1D57"/>
    <w:rsid w:val="00CF0B0C"/>
    <w:rsid w:val="00D1759B"/>
    <w:rsid w:val="00D2761B"/>
    <w:rsid w:val="00D31EE6"/>
    <w:rsid w:val="00D444ED"/>
    <w:rsid w:val="00D71299"/>
    <w:rsid w:val="00DB3289"/>
    <w:rsid w:val="00DC0656"/>
    <w:rsid w:val="00DF2B56"/>
    <w:rsid w:val="00E02659"/>
    <w:rsid w:val="00E1152C"/>
    <w:rsid w:val="00E13669"/>
    <w:rsid w:val="00E16B0E"/>
    <w:rsid w:val="00E24546"/>
    <w:rsid w:val="00E30709"/>
    <w:rsid w:val="00E411BC"/>
    <w:rsid w:val="00E52AA9"/>
    <w:rsid w:val="00E548D6"/>
    <w:rsid w:val="00E66CB5"/>
    <w:rsid w:val="00E768A4"/>
    <w:rsid w:val="00E80241"/>
    <w:rsid w:val="00E8164C"/>
    <w:rsid w:val="00E9492A"/>
    <w:rsid w:val="00E97D71"/>
    <w:rsid w:val="00EA1E6A"/>
    <w:rsid w:val="00EA349F"/>
    <w:rsid w:val="00EB56C9"/>
    <w:rsid w:val="00EC47FC"/>
    <w:rsid w:val="00EE06C5"/>
    <w:rsid w:val="00F365C2"/>
    <w:rsid w:val="00F546F3"/>
    <w:rsid w:val="00F57DAE"/>
    <w:rsid w:val="00F920D1"/>
    <w:rsid w:val="00FB1708"/>
    <w:rsid w:val="00FB1EE3"/>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174AD7B1-5E44-4532-8951-03F09B28789F}">
  <ds:schemaRefs>
    <ds:schemaRef ds:uri="http://schemas.openxmlformats.org/officeDocument/2006/bibliography"/>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31</Pages>
  <Words>69361</Words>
  <Characters>39537</Characters>
  <Application>Microsoft Office Word</Application>
  <DocSecurity>0</DocSecurity>
  <Lines>329</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108681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Inga Šimonė</cp:lastModifiedBy>
  <cp:revision>20</cp:revision>
  <dcterms:created xsi:type="dcterms:W3CDTF">2025-05-21T08:59:00Z</dcterms:created>
  <dcterms:modified xsi:type="dcterms:W3CDTF">2025-12-04T14:59:00Z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